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45384C" w:rsidP="386C5823" w:rsidRDefault="00086216" w14:paraId="00000001" w14:textId="52FB8DE0">
      <w:pPr>
        <w:pStyle w:val="Normal1"/>
        <w:spacing w:after="0" w:line="360" w:lineRule="auto"/>
        <w:jc w:val="center"/>
        <w:rPr>
          <w:rFonts w:ascii="Arial" w:hAnsi="Arial" w:eastAsia="Arial" w:cs="Arial"/>
          <w:b w:val="1"/>
          <w:bCs w:val="1"/>
          <w:sz w:val="20"/>
          <w:szCs w:val="20"/>
        </w:rPr>
      </w:pPr>
      <w:bookmarkStart w:name="_heading=h.gjdgxs" w:id="0"/>
      <w:bookmarkEnd w:id="0"/>
      <w:r w:rsidRPr="386C5823" w:rsidR="38909DD5">
        <w:rPr>
          <w:rFonts w:ascii="Arial" w:hAnsi="Arial" w:eastAsia="Arial" w:cs="Arial"/>
          <w:b w:val="1"/>
          <w:bCs w:val="1"/>
          <w:sz w:val="20"/>
          <w:szCs w:val="20"/>
        </w:rPr>
        <w:t>PER</w:t>
      </w:r>
      <w:r w:rsidRPr="386C5823" w:rsidR="00086216">
        <w:rPr>
          <w:rFonts w:ascii="Arial" w:hAnsi="Arial" w:eastAsia="Arial" w:cs="Arial"/>
          <w:b w:val="1"/>
          <w:bCs w:val="1"/>
          <w:sz w:val="20"/>
          <w:szCs w:val="20"/>
        </w:rPr>
        <w:t xml:space="preserve">PROCESO DIRECCIÓN DE FORMACIÓN PROFESIONAL INTEGRAL </w:t>
      </w:r>
    </w:p>
    <w:p w:rsidR="0045384C" w:rsidRDefault="00086216" w14:paraId="00000002" w14:textId="77777777">
      <w:pPr>
        <w:pStyle w:val="Normal1"/>
        <w:spacing w:after="0" w:line="360" w:lineRule="auto"/>
        <w:jc w:val="center"/>
        <w:rPr>
          <w:rFonts w:ascii="Arial" w:hAnsi="Arial" w:eastAsia="Arial" w:cs="Arial"/>
          <w:b/>
          <w:sz w:val="20"/>
          <w:szCs w:val="20"/>
        </w:rPr>
      </w:pPr>
      <w:r>
        <w:rPr>
          <w:rFonts w:ascii="Arial" w:hAnsi="Arial" w:eastAsia="Arial" w:cs="Arial"/>
          <w:b/>
          <w:sz w:val="20"/>
          <w:szCs w:val="20"/>
        </w:rPr>
        <w:t>FORMATO GUÍA DE APRENDIZAJE</w:t>
      </w:r>
    </w:p>
    <w:p w:rsidR="0045384C" w:rsidRDefault="00086216" w14:paraId="00000003" w14:textId="77777777">
      <w:pPr>
        <w:pStyle w:val="Normal1"/>
        <w:numPr>
          <w:ilvl w:val="0"/>
          <w:numId w:val="12"/>
        </w:numPr>
        <w:pBdr>
          <w:top w:val="nil"/>
          <w:left w:val="nil"/>
          <w:bottom w:val="nil"/>
          <w:right w:val="nil"/>
          <w:between w:val="nil"/>
        </w:pBdr>
        <w:spacing w:after="0"/>
        <w:jc w:val="both"/>
        <w:rPr>
          <w:rFonts w:ascii="Arial" w:hAnsi="Arial" w:eastAsia="Arial" w:cs="Arial"/>
          <w:b/>
          <w:color w:val="000000"/>
          <w:sz w:val="20"/>
          <w:szCs w:val="20"/>
        </w:rPr>
      </w:pPr>
      <w:r>
        <w:rPr>
          <w:rFonts w:ascii="Arial" w:hAnsi="Arial" w:eastAsia="Arial" w:cs="Arial"/>
          <w:b/>
          <w:color w:val="000000"/>
          <w:sz w:val="20"/>
          <w:szCs w:val="20"/>
        </w:rPr>
        <w:t>Programa: Aplica a todos los programas</w:t>
      </w:r>
    </w:p>
    <w:p w:rsidR="0045384C" w:rsidRDefault="00086216" w14:paraId="00000004" w14:textId="77777777">
      <w:pPr>
        <w:pStyle w:val="Normal1"/>
        <w:numPr>
          <w:ilvl w:val="0"/>
          <w:numId w:val="12"/>
        </w:numPr>
        <w:pBdr>
          <w:top w:val="nil"/>
          <w:left w:val="nil"/>
          <w:bottom w:val="nil"/>
          <w:right w:val="nil"/>
          <w:between w:val="nil"/>
        </w:pBdr>
        <w:spacing w:after="0"/>
        <w:jc w:val="both"/>
        <w:rPr>
          <w:rFonts w:ascii="Arial" w:hAnsi="Arial" w:eastAsia="Arial" w:cs="Arial"/>
          <w:b/>
          <w:color w:val="000000"/>
          <w:sz w:val="20"/>
          <w:szCs w:val="20"/>
        </w:rPr>
      </w:pPr>
      <w:r>
        <w:rPr>
          <w:rFonts w:ascii="Arial" w:hAnsi="Arial" w:eastAsia="Arial" w:cs="Arial"/>
          <w:b/>
          <w:color w:val="000000"/>
          <w:sz w:val="20"/>
          <w:szCs w:val="20"/>
        </w:rPr>
        <w:t>Código: N/A</w:t>
      </w:r>
    </w:p>
    <w:p w:rsidR="0045384C" w:rsidRDefault="00086216" w14:paraId="00000005" w14:textId="77777777">
      <w:pPr>
        <w:pStyle w:val="Normal1"/>
        <w:numPr>
          <w:ilvl w:val="0"/>
          <w:numId w:val="12"/>
        </w:numPr>
        <w:pBdr>
          <w:top w:val="nil"/>
          <w:left w:val="nil"/>
          <w:bottom w:val="nil"/>
          <w:right w:val="nil"/>
          <w:between w:val="nil"/>
        </w:pBdr>
        <w:spacing w:after="0"/>
        <w:jc w:val="both"/>
        <w:rPr>
          <w:rFonts w:ascii="Arial" w:hAnsi="Arial" w:eastAsia="Arial" w:cs="Arial"/>
          <w:b/>
          <w:color w:val="000000"/>
          <w:sz w:val="20"/>
          <w:szCs w:val="20"/>
        </w:rPr>
      </w:pPr>
      <w:r>
        <w:rPr>
          <w:rFonts w:ascii="Arial" w:hAnsi="Arial" w:eastAsia="Arial" w:cs="Arial"/>
          <w:b/>
          <w:color w:val="000000"/>
          <w:sz w:val="20"/>
          <w:szCs w:val="20"/>
        </w:rPr>
        <w:t>Nombre del Proyecto:</w:t>
      </w:r>
      <w:r>
        <w:rPr>
          <w:rFonts w:ascii="Arial" w:hAnsi="Arial" w:eastAsia="Arial" w:cs="Arial"/>
          <w:color w:val="000000"/>
          <w:sz w:val="20"/>
          <w:szCs w:val="20"/>
        </w:rPr>
        <w:t xml:space="preserve"> aplica a todos los proyectos </w:t>
      </w:r>
    </w:p>
    <w:p w:rsidR="0045384C" w:rsidRDefault="00086216" w14:paraId="00000006" w14:textId="77777777">
      <w:pPr>
        <w:pStyle w:val="Normal1"/>
        <w:numPr>
          <w:ilvl w:val="0"/>
          <w:numId w:val="12"/>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b/>
          <w:color w:val="000000"/>
          <w:sz w:val="20"/>
          <w:szCs w:val="20"/>
        </w:rPr>
        <w:t>Fase del Proyecto</w:t>
      </w:r>
      <w:r>
        <w:rPr>
          <w:rFonts w:ascii="Arial" w:hAnsi="Arial" w:eastAsia="Arial" w:cs="Arial"/>
          <w:color w:val="000000"/>
          <w:sz w:val="20"/>
          <w:szCs w:val="20"/>
        </w:rPr>
        <w:t>: Análisis</w:t>
      </w:r>
    </w:p>
    <w:p w:rsidR="0045384C" w:rsidRDefault="00086216" w14:paraId="00000007" w14:textId="77777777">
      <w:pPr>
        <w:pStyle w:val="Normal1"/>
        <w:numPr>
          <w:ilvl w:val="0"/>
          <w:numId w:val="12"/>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b/>
          <w:color w:val="000000"/>
          <w:sz w:val="20"/>
          <w:szCs w:val="20"/>
        </w:rPr>
        <w:t>Actividad del Proyecto</w:t>
      </w:r>
      <w:r>
        <w:rPr>
          <w:rFonts w:ascii="Arial" w:hAnsi="Arial" w:eastAsia="Arial" w:cs="Arial"/>
          <w:color w:val="000000"/>
          <w:sz w:val="20"/>
          <w:szCs w:val="20"/>
        </w:rPr>
        <w:t xml:space="preserve">: </w:t>
      </w:r>
      <w:r>
        <w:rPr>
          <w:rFonts w:ascii="Arial" w:hAnsi="Arial" w:eastAsia="Arial" w:cs="Arial"/>
          <w:color w:val="333333"/>
          <w:sz w:val="20"/>
          <w:szCs w:val="20"/>
          <w:highlight w:val="white"/>
        </w:rPr>
        <w:t>N/A</w:t>
      </w:r>
    </w:p>
    <w:p w:rsidR="0045384C" w:rsidRDefault="00086216" w14:paraId="00000008" w14:textId="77777777">
      <w:pPr>
        <w:pStyle w:val="Normal1"/>
        <w:numPr>
          <w:ilvl w:val="0"/>
          <w:numId w:val="12"/>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b/>
          <w:color w:val="000000"/>
          <w:sz w:val="20"/>
          <w:szCs w:val="20"/>
        </w:rPr>
        <w:t>Competencia</w:t>
      </w:r>
      <w:r>
        <w:rPr>
          <w:rFonts w:ascii="Arial" w:hAnsi="Arial" w:eastAsia="Arial" w:cs="Arial"/>
          <w:color w:val="000000"/>
          <w:sz w:val="20"/>
          <w:szCs w:val="20"/>
        </w:rPr>
        <w:t xml:space="preserve">: </w:t>
      </w:r>
      <w:r>
        <w:rPr>
          <w:rFonts w:ascii="Arial" w:hAnsi="Arial" w:eastAsia="Arial" w:cs="Arial"/>
          <w:color w:val="333333"/>
          <w:sz w:val="20"/>
          <w:szCs w:val="20"/>
          <w:highlight w:val="white"/>
        </w:rPr>
        <w:t>interactuar en lengua inglesa de forma oral y escrita dentro de contextos sociales y laborales según los criterios establecidos por el marco común europeo de referencia para las lenguas.</w:t>
      </w:r>
    </w:p>
    <w:p w:rsidR="0045384C" w:rsidRDefault="00086216" w14:paraId="00000009" w14:textId="77777777">
      <w:pPr>
        <w:pStyle w:val="Normal1"/>
        <w:pBdr>
          <w:top w:val="nil"/>
          <w:left w:val="nil"/>
          <w:bottom w:val="nil"/>
          <w:right w:val="nil"/>
          <w:between w:val="nil"/>
        </w:pBdr>
        <w:spacing w:after="0"/>
        <w:ind w:left="720"/>
        <w:jc w:val="both"/>
        <w:rPr>
          <w:rFonts w:ascii="Arial" w:hAnsi="Arial" w:eastAsia="Arial" w:cs="Arial"/>
          <w:color w:val="000000"/>
          <w:sz w:val="20"/>
          <w:szCs w:val="20"/>
        </w:rPr>
      </w:pPr>
      <w:r>
        <w:rPr>
          <w:rFonts w:ascii="Arial" w:hAnsi="Arial" w:eastAsia="Arial" w:cs="Arial"/>
          <w:color w:val="000000"/>
          <w:sz w:val="20"/>
          <w:szCs w:val="20"/>
        </w:rPr>
        <w:t xml:space="preserve"> </w:t>
      </w:r>
    </w:p>
    <w:p w:rsidR="0045384C" w:rsidRDefault="00086216" w14:paraId="0000000A" w14:textId="77777777">
      <w:pPr>
        <w:pStyle w:val="Normal1"/>
        <w:numPr>
          <w:ilvl w:val="0"/>
          <w:numId w:val="10"/>
        </w:numPr>
        <w:pBdr>
          <w:top w:val="nil"/>
          <w:left w:val="nil"/>
          <w:bottom w:val="nil"/>
          <w:right w:val="nil"/>
          <w:between w:val="nil"/>
        </w:pBdr>
        <w:spacing w:after="0"/>
        <w:ind w:left="708"/>
        <w:jc w:val="both"/>
        <w:rPr>
          <w:rFonts w:ascii="Arial" w:hAnsi="Arial" w:eastAsia="Arial" w:cs="Arial"/>
          <w:b/>
          <w:color w:val="000000"/>
          <w:sz w:val="20"/>
          <w:szCs w:val="20"/>
        </w:rPr>
      </w:pPr>
      <w:r>
        <w:rPr>
          <w:rFonts w:ascii="Arial" w:hAnsi="Arial" w:eastAsia="Arial" w:cs="Arial"/>
          <w:b/>
          <w:color w:val="000000"/>
          <w:sz w:val="20"/>
          <w:szCs w:val="20"/>
        </w:rPr>
        <w:t xml:space="preserve">Resultados de Aprendizaje Alcanzar: </w:t>
      </w:r>
    </w:p>
    <w:p w:rsidR="0045384C" w:rsidRDefault="00086216" w14:paraId="0000000B" w14:textId="77777777">
      <w:pPr>
        <w:pStyle w:val="Normal1"/>
        <w:pBdr>
          <w:top w:val="nil"/>
          <w:left w:val="nil"/>
          <w:bottom w:val="nil"/>
          <w:right w:val="nil"/>
          <w:between w:val="nil"/>
        </w:pBdr>
        <w:spacing w:after="0" w:line="240" w:lineRule="auto"/>
        <w:ind w:left="720"/>
        <w:jc w:val="both"/>
        <w:rPr>
          <w:rFonts w:ascii="Arial" w:hAnsi="Arial" w:eastAsia="Arial" w:cs="Arial"/>
          <w:color w:val="000000"/>
          <w:sz w:val="20"/>
          <w:szCs w:val="20"/>
        </w:rPr>
      </w:pPr>
      <w:r>
        <w:rPr>
          <w:rFonts w:ascii="Arial" w:hAnsi="Arial" w:eastAsia="Arial" w:cs="Arial"/>
          <w:color w:val="333333"/>
          <w:sz w:val="20"/>
          <w:szCs w:val="20"/>
          <w:highlight w:val="white"/>
        </w:rPr>
        <w:t>01. COMPRENDER INFORMACIÓN BÁSICA ORAL Y ESCRITA EN INGLÉS ACERCA DE SÍ MISMO, DE LAS PERSONAS Y DE SU CONTEXTO INMEDIATO EN REALIDADES PRESENTES E HISTORIAS DE VIDA.</w:t>
      </w:r>
    </w:p>
    <w:p w:rsidR="0045384C" w:rsidRDefault="00086216" w14:paraId="0000000C" w14:textId="77777777">
      <w:pPr>
        <w:pStyle w:val="Normal1"/>
        <w:pBdr>
          <w:top w:val="nil"/>
          <w:left w:val="nil"/>
          <w:bottom w:val="nil"/>
          <w:right w:val="nil"/>
          <w:between w:val="nil"/>
        </w:pBdr>
        <w:spacing w:after="0" w:line="240" w:lineRule="auto"/>
        <w:ind w:left="720"/>
        <w:jc w:val="both"/>
        <w:rPr>
          <w:rFonts w:ascii="Arial" w:hAnsi="Arial" w:eastAsia="Arial" w:cs="Arial"/>
          <w:color w:val="000000"/>
          <w:sz w:val="20"/>
          <w:szCs w:val="20"/>
        </w:rPr>
      </w:pPr>
      <w:r>
        <w:rPr>
          <w:rFonts w:ascii="Arial" w:hAnsi="Arial" w:eastAsia="Arial" w:cs="Arial"/>
          <w:color w:val="333333"/>
          <w:sz w:val="20"/>
          <w:szCs w:val="20"/>
          <w:highlight w:val="white"/>
        </w:rPr>
        <w:t>02. DESCRIBIR A NIVEL BÁSICO, DE FORMA ORAL Y ESCRIT</w:t>
      </w:r>
      <w:r>
        <w:rPr>
          <w:rFonts w:ascii="Arial" w:hAnsi="Arial" w:eastAsia="Arial" w:cs="Arial"/>
          <w:color w:val="333333"/>
          <w:sz w:val="20"/>
          <w:szCs w:val="20"/>
          <w:highlight w:val="white"/>
        </w:rPr>
        <w:t>A EN INGLÉS PERSONAS, SITUACIONES Y LUGARES DE ACUERDO CON SUS COSTUMBRES Y EXPERIENCIAS DE VIDA.</w:t>
      </w:r>
    </w:p>
    <w:p w:rsidR="0045384C" w:rsidRDefault="0045384C" w14:paraId="0000000D" w14:textId="77777777">
      <w:pPr>
        <w:pStyle w:val="Normal1"/>
        <w:pBdr>
          <w:top w:val="nil"/>
          <w:left w:val="nil"/>
          <w:bottom w:val="nil"/>
          <w:right w:val="nil"/>
          <w:between w:val="nil"/>
        </w:pBdr>
        <w:spacing w:after="0" w:line="240" w:lineRule="auto"/>
        <w:ind w:left="720"/>
        <w:jc w:val="both"/>
        <w:rPr>
          <w:rFonts w:ascii="Arial" w:hAnsi="Arial" w:eastAsia="Arial" w:cs="Arial"/>
          <w:color w:val="000000"/>
          <w:sz w:val="20"/>
          <w:szCs w:val="20"/>
        </w:rPr>
      </w:pPr>
    </w:p>
    <w:p w:rsidR="0045384C" w:rsidRDefault="00086216" w14:paraId="0000000E" w14:textId="77777777">
      <w:pPr>
        <w:pStyle w:val="Normal1"/>
        <w:numPr>
          <w:ilvl w:val="0"/>
          <w:numId w:val="2"/>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Duración de la Guía: 64 horas.</w:t>
      </w:r>
    </w:p>
    <w:p w:rsidR="0045384C" w:rsidRDefault="0045384C" w14:paraId="0000000F" w14:textId="77777777">
      <w:pPr>
        <w:pStyle w:val="Normal1"/>
        <w:pBdr>
          <w:top w:val="nil"/>
          <w:left w:val="nil"/>
          <w:bottom w:val="nil"/>
          <w:right w:val="nil"/>
          <w:between w:val="nil"/>
        </w:pBdr>
        <w:spacing w:after="0"/>
        <w:ind w:left="720"/>
        <w:rPr>
          <w:rFonts w:ascii="Arial" w:hAnsi="Arial" w:eastAsia="Arial" w:cs="Arial"/>
          <w:color w:val="000000"/>
          <w:sz w:val="20"/>
          <w:szCs w:val="20"/>
        </w:rPr>
      </w:pPr>
    </w:p>
    <w:p w:rsidR="0045384C" w:rsidRDefault="0045384C" w14:paraId="00000010" w14:textId="77777777">
      <w:pPr>
        <w:pStyle w:val="Normal1"/>
        <w:pBdr>
          <w:top w:val="nil"/>
          <w:left w:val="nil"/>
          <w:bottom w:val="nil"/>
          <w:right w:val="nil"/>
          <w:between w:val="nil"/>
        </w:pBdr>
        <w:spacing w:after="0"/>
        <w:ind w:left="720"/>
        <w:jc w:val="both"/>
        <w:rPr>
          <w:rFonts w:ascii="Arial" w:hAnsi="Arial" w:eastAsia="Arial" w:cs="Arial"/>
          <w:color w:val="000000"/>
          <w:sz w:val="20"/>
          <w:szCs w:val="20"/>
        </w:rPr>
      </w:pPr>
    </w:p>
    <w:p w:rsidR="0045384C" w:rsidRDefault="00086216" w14:paraId="00000011" w14:textId="77777777">
      <w:pPr>
        <w:pStyle w:val="Normal1"/>
        <w:numPr>
          <w:ilvl w:val="0"/>
          <w:numId w:val="4"/>
        </w:numPr>
        <w:pBdr>
          <w:top w:val="nil"/>
          <w:left w:val="nil"/>
          <w:bottom w:val="nil"/>
          <w:right w:val="nil"/>
          <w:between w:val="nil"/>
        </w:pBdr>
        <w:tabs>
          <w:tab w:val="left" w:pos="4320"/>
          <w:tab w:val="left" w:pos="4485"/>
          <w:tab w:val="left" w:pos="5445"/>
        </w:tabs>
        <w:jc w:val="both"/>
        <w:rPr>
          <w:rFonts w:ascii="Arial" w:hAnsi="Arial" w:eastAsia="Arial" w:cs="Arial"/>
          <w:b/>
          <w:color w:val="000000"/>
          <w:sz w:val="20"/>
          <w:szCs w:val="20"/>
        </w:rPr>
      </w:pPr>
      <w:r>
        <w:rPr>
          <w:rFonts w:ascii="Arial" w:hAnsi="Arial" w:eastAsia="Arial" w:cs="Arial"/>
          <w:b/>
          <w:color w:val="000000"/>
          <w:sz w:val="20"/>
          <w:szCs w:val="20"/>
        </w:rPr>
        <w:t>2. PRESENTACIÓN</w:t>
      </w:r>
    </w:p>
    <w:p w:rsidR="0045384C" w:rsidRDefault="00086216" w14:paraId="00000012" w14:textId="77777777">
      <w:pPr>
        <w:pStyle w:val="Normal1"/>
        <w:ind w:right="92" w:firstLine="426"/>
        <w:jc w:val="both"/>
        <w:rPr>
          <w:rFonts w:ascii="Arial" w:hAnsi="Arial" w:eastAsia="Arial" w:cs="Arial"/>
          <w:sz w:val="20"/>
          <w:szCs w:val="20"/>
        </w:rPr>
      </w:pPr>
      <w:r>
        <w:rPr>
          <w:rFonts w:ascii="Arial" w:hAnsi="Arial" w:eastAsia="Arial" w:cs="Arial"/>
          <w:sz w:val="20"/>
          <w:szCs w:val="20"/>
        </w:rPr>
        <w:t>Bienvenidos al primer curso de inglés correspondiente a conceptualización y fundamentos de la gramática.  Este curso será de 10 sesiones, con 2 horas presenciales en clase y una hora en línea.  Consecuentemente, en esta guía, habrá énfasis en elementos bás</w:t>
      </w:r>
      <w:r>
        <w:rPr>
          <w:rFonts w:ascii="Arial" w:hAnsi="Arial" w:eastAsia="Arial" w:cs="Arial"/>
          <w:sz w:val="20"/>
          <w:szCs w:val="20"/>
        </w:rPr>
        <w:t>icos (nociones y conceptos) en contexto (gramática comunicativa, diálogos, simulaciones, ejercicios de lectura como skimming y scanning).</w:t>
      </w:r>
    </w:p>
    <w:p w:rsidR="0045384C" w:rsidRDefault="00086216" w14:paraId="00000013" w14:textId="77777777">
      <w:pPr>
        <w:pStyle w:val="Normal1"/>
        <w:ind w:right="70"/>
        <w:rPr>
          <w:rFonts w:ascii="Arial" w:hAnsi="Arial" w:eastAsia="Arial" w:cs="Arial"/>
          <w:sz w:val="20"/>
          <w:szCs w:val="20"/>
        </w:rPr>
      </w:pPr>
      <w:r>
        <w:rPr>
          <w:rFonts w:ascii="Arial" w:hAnsi="Arial" w:eastAsia="Arial" w:cs="Arial"/>
          <w:sz w:val="20"/>
          <w:szCs w:val="20"/>
        </w:rPr>
        <w:t xml:space="preserve">Los contenidos son: </w:t>
      </w:r>
      <w:r>
        <w:rPr>
          <w:rFonts w:ascii="Arial" w:hAnsi="Arial" w:eastAsia="Arial" w:cs="Arial"/>
          <w:i/>
          <w:sz w:val="20"/>
          <w:szCs w:val="20"/>
        </w:rPr>
        <w:t>sustantivo, adjetivo, verbo, adverbio, preposición, artículo definido e indefinido, y sus diferent</w:t>
      </w:r>
      <w:r>
        <w:rPr>
          <w:rFonts w:ascii="Arial" w:hAnsi="Arial" w:eastAsia="Arial" w:cs="Arial"/>
          <w:i/>
          <w:sz w:val="20"/>
          <w:szCs w:val="20"/>
        </w:rPr>
        <w:t>es subcategorías, Preguntas wh, auxiliares Do and Does.</w:t>
      </w:r>
    </w:p>
    <w:p w:rsidR="0045384C" w:rsidRDefault="00086216" w14:paraId="00000014" w14:textId="77777777">
      <w:pPr>
        <w:pStyle w:val="Normal1"/>
        <w:tabs>
          <w:tab w:val="left" w:pos="4320"/>
          <w:tab w:val="left" w:pos="4485"/>
          <w:tab w:val="left" w:pos="5445"/>
        </w:tabs>
        <w:spacing w:line="360" w:lineRule="auto"/>
        <w:ind w:firstLine="426"/>
        <w:jc w:val="both"/>
        <w:rPr>
          <w:rFonts w:ascii="Arial" w:hAnsi="Arial" w:eastAsia="Arial" w:cs="Arial"/>
          <w:i/>
          <w:sz w:val="20"/>
          <w:szCs w:val="20"/>
        </w:rPr>
      </w:pPr>
      <w:r>
        <w:rPr>
          <w:rFonts w:ascii="Arial" w:hAnsi="Arial" w:eastAsia="Arial" w:cs="Arial"/>
          <w:sz w:val="20"/>
          <w:szCs w:val="20"/>
        </w:rPr>
        <w:t xml:space="preserve">Las funciones son: </w:t>
      </w:r>
      <w:r>
        <w:rPr>
          <w:rFonts w:ascii="Arial" w:hAnsi="Arial" w:eastAsia="Arial" w:cs="Arial"/>
          <w:i/>
          <w:sz w:val="20"/>
          <w:szCs w:val="20"/>
        </w:rPr>
        <w:t>Decir hola y adiós, preguntar por información, dar orientación, escribir rutinas diarias.</w:t>
      </w:r>
    </w:p>
    <w:p w:rsidR="0045384C" w:rsidRDefault="00086216" w14:paraId="00000015" w14:textId="77777777">
      <w:pPr>
        <w:pStyle w:val="Normal1"/>
        <w:numPr>
          <w:ilvl w:val="0"/>
          <w:numId w:val="3"/>
        </w:numPr>
        <w:pBdr>
          <w:top w:val="nil"/>
          <w:left w:val="nil"/>
          <w:bottom w:val="nil"/>
          <w:right w:val="nil"/>
          <w:between w:val="nil"/>
        </w:pBdr>
        <w:tabs>
          <w:tab w:val="left" w:pos="4320"/>
          <w:tab w:val="left" w:pos="4485"/>
          <w:tab w:val="left" w:pos="5445"/>
        </w:tabs>
        <w:spacing w:after="0"/>
        <w:jc w:val="both"/>
        <w:rPr>
          <w:rFonts w:ascii="Arial" w:hAnsi="Arial" w:eastAsia="Arial" w:cs="Arial"/>
          <w:b/>
          <w:color w:val="000000"/>
          <w:sz w:val="20"/>
          <w:szCs w:val="20"/>
        </w:rPr>
      </w:pPr>
      <w:r>
        <w:rPr>
          <w:rFonts w:ascii="Arial" w:hAnsi="Arial" w:eastAsia="Arial" w:cs="Arial"/>
          <w:b/>
          <w:color w:val="000000"/>
          <w:sz w:val="20"/>
          <w:szCs w:val="20"/>
        </w:rPr>
        <w:t>3.  FORMULACIÓN DE LAS ACTIVIDADES DE APRENDIZAJE.</w:t>
      </w:r>
    </w:p>
    <w:p w:rsidR="0045384C" w:rsidRDefault="0045384C" w14:paraId="00000016" w14:textId="77777777">
      <w:pPr>
        <w:pStyle w:val="Normal1"/>
        <w:pBdr>
          <w:top w:val="nil"/>
          <w:left w:val="nil"/>
          <w:bottom w:val="nil"/>
          <w:right w:val="nil"/>
          <w:between w:val="nil"/>
        </w:pBdr>
        <w:tabs>
          <w:tab w:val="left" w:pos="4320"/>
          <w:tab w:val="left" w:pos="4485"/>
          <w:tab w:val="left" w:pos="5445"/>
        </w:tabs>
        <w:spacing w:after="0"/>
        <w:ind w:left="720"/>
        <w:jc w:val="both"/>
        <w:rPr>
          <w:rFonts w:ascii="Arial" w:hAnsi="Arial" w:eastAsia="Arial" w:cs="Arial"/>
          <w:b/>
          <w:color w:val="000000"/>
          <w:sz w:val="20"/>
          <w:szCs w:val="20"/>
        </w:rPr>
      </w:pPr>
    </w:p>
    <w:p w:rsidR="0045384C" w:rsidRDefault="00086216" w14:paraId="00000017" w14:textId="77777777">
      <w:pPr>
        <w:pStyle w:val="Normal1"/>
        <w:pBdr>
          <w:top w:val="nil"/>
          <w:left w:val="nil"/>
          <w:bottom w:val="nil"/>
          <w:right w:val="nil"/>
          <w:between w:val="nil"/>
        </w:pBdr>
        <w:tabs>
          <w:tab w:val="left" w:pos="4320"/>
          <w:tab w:val="left" w:pos="4485"/>
          <w:tab w:val="left" w:pos="5445"/>
        </w:tabs>
        <w:spacing w:line="360" w:lineRule="auto"/>
        <w:jc w:val="both"/>
        <w:rPr>
          <w:rFonts w:ascii="Arial" w:hAnsi="Arial" w:eastAsia="Arial" w:cs="Arial"/>
          <w:b/>
          <w:color w:val="000000"/>
          <w:sz w:val="20"/>
          <w:szCs w:val="20"/>
        </w:rPr>
      </w:pPr>
      <w:r>
        <w:rPr>
          <w:rFonts w:ascii="Arial" w:hAnsi="Arial" w:eastAsia="Arial" w:cs="Arial"/>
          <w:b/>
          <w:color w:val="000000"/>
          <w:sz w:val="20"/>
          <w:szCs w:val="20"/>
        </w:rPr>
        <w:t>3.1. ACTIVIDADES DE REFLEXIÓN INICIAL</w:t>
      </w:r>
    </w:p>
    <w:p w:rsidR="0045384C" w:rsidRDefault="00086216" w14:paraId="00000018" w14:textId="77777777">
      <w:pPr>
        <w:pStyle w:val="Normal1"/>
        <w:pBdr>
          <w:top w:val="nil"/>
          <w:left w:val="nil"/>
          <w:bottom w:val="nil"/>
          <w:right w:val="nil"/>
          <w:between w:val="nil"/>
        </w:pBdr>
        <w:spacing w:after="0" w:line="360" w:lineRule="auto"/>
        <w:ind w:right="240"/>
        <w:jc w:val="both"/>
        <w:rPr>
          <w:rFonts w:ascii="Arial" w:hAnsi="Arial" w:eastAsia="Arial" w:cs="Arial"/>
          <w:color w:val="000000"/>
          <w:sz w:val="20"/>
          <w:szCs w:val="20"/>
        </w:rPr>
      </w:pPr>
      <w:r>
        <w:rPr>
          <w:rFonts w:ascii="Arial" w:hAnsi="Arial" w:eastAsia="Arial" w:cs="Arial"/>
          <w:b/>
          <w:color w:val="000000"/>
          <w:sz w:val="20"/>
          <w:szCs w:val="20"/>
        </w:rPr>
        <w:t xml:space="preserve">Actividad 1. </w:t>
      </w:r>
    </w:p>
    <w:p w:rsidR="0045384C" w:rsidRDefault="00086216" w14:paraId="00000019" w14:textId="77777777">
      <w:pPr>
        <w:pStyle w:val="Normal1"/>
        <w:pBdr>
          <w:top w:val="nil"/>
          <w:left w:val="nil"/>
          <w:bottom w:val="nil"/>
          <w:right w:val="nil"/>
          <w:between w:val="nil"/>
        </w:pBdr>
        <w:spacing w:after="0" w:line="360" w:lineRule="auto"/>
        <w:ind w:right="240"/>
        <w:jc w:val="both"/>
        <w:rPr>
          <w:rFonts w:ascii="Arial" w:hAnsi="Arial" w:eastAsia="Arial" w:cs="Arial"/>
          <w:color w:val="000000"/>
          <w:sz w:val="20"/>
          <w:szCs w:val="20"/>
        </w:rPr>
      </w:pPr>
      <w:r>
        <w:rPr>
          <w:rFonts w:ascii="Arial" w:hAnsi="Arial" w:eastAsia="Arial" w:cs="Arial"/>
          <w:b/>
          <w:color w:val="000000"/>
          <w:sz w:val="20"/>
          <w:szCs w:val="20"/>
        </w:rPr>
        <w:t>3.1.1 Reconocer la importancia del aprendizaje del idioma inglés teniendo en cuenta el desarrollo global actual.</w:t>
      </w:r>
    </w:p>
    <w:p w:rsidR="0045384C" w:rsidRDefault="00086216" w14:paraId="0000001A" w14:textId="77777777">
      <w:pPr>
        <w:pStyle w:val="Normal1"/>
        <w:pBdr>
          <w:top w:val="nil"/>
          <w:left w:val="nil"/>
          <w:bottom w:val="nil"/>
          <w:right w:val="nil"/>
          <w:between w:val="nil"/>
        </w:pBdr>
        <w:spacing w:after="0" w:line="360" w:lineRule="auto"/>
        <w:ind w:right="75"/>
        <w:jc w:val="both"/>
        <w:rPr>
          <w:rFonts w:ascii="Arial" w:hAnsi="Arial" w:eastAsia="Arial" w:cs="Arial"/>
          <w:color w:val="000000"/>
          <w:sz w:val="20"/>
          <w:szCs w:val="20"/>
        </w:rPr>
      </w:pPr>
      <w:r>
        <w:rPr>
          <w:rFonts w:ascii="Arial" w:hAnsi="Arial" w:eastAsia="Arial" w:cs="Arial"/>
          <w:color w:val="000000"/>
          <w:sz w:val="20"/>
          <w:szCs w:val="20"/>
        </w:rPr>
        <w:t>Haga un primer acercamiento a esta lengua, observe el vídeo sobre el aprendizaje del inglés, sus mitos y realidades con respecto a nuestro prop</w:t>
      </w:r>
      <w:r>
        <w:rPr>
          <w:rFonts w:ascii="Arial" w:hAnsi="Arial" w:eastAsia="Arial" w:cs="Arial"/>
          <w:color w:val="000000"/>
          <w:sz w:val="20"/>
          <w:szCs w:val="20"/>
        </w:rPr>
        <w:t xml:space="preserve">io idioma. </w:t>
      </w:r>
      <w:hyperlink r:id="rId8">
        <w:r>
          <w:rPr>
            <w:rFonts w:ascii="Arial" w:hAnsi="Arial" w:eastAsia="Arial" w:cs="Arial"/>
            <w:color w:val="0D2E46"/>
            <w:sz w:val="20"/>
            <w:szCs w:val="20"/>
            <w:u w:val="single"/>
          </w:rPr>
          <w:t>https://www.youtube.com/watch?v=CQ5655W--7A</w:t>
        </w:r>
      </w:hyperlink>
      <w:r>
        <w:rPr>
          <w:rFonts w:ascii="Arial" w:hAnsi="Arial" w:eastAsia="Arial" w:cs="Arial"/>
          <w:color w:val="000000"/>
          <w:sz w:val="20"/>
          <w:szCs w:val="20"/>
        </w:rPr>
        <w:t xml:space="preserve"> </w:t>
      </w:r>
    </w:p>
    <w:p w:rsidR="0045384C" w:rsidRDefault="0045384C" w14:paraId="0000001B" w14:textId="77777777">
      <w:pPr>
        <w:pStyle w:val="Normal1"/>
        <w:pBdr>
          <w:top w:val="nil"/>
          <w:left w:val="nil"/>
          <w:bottom w:val="nil"/>
          <w:right w:val="nil"/>
          <w:between w:val="nil"/>
        </w:pBdr>
        <w:spacing w:after="0" w:line="360" w:lineRule="auto"/>
        <w:ind w:right="75"/>
        <w:jc w:val="both"/>
        <w:rPr>
          <w:rFonts w:ascii="Arial" w:hAnsi="Arial" w:eastAsia="Arial" w:cs="Arial"/>
          <w:color w:val="000000"/>
          <w:sz w:val="20"/>
          <w:szCs w:val="20"/>
        </w:rPr>
      </w:pPr>
    </w:p>
    <w:p w:rsidR="0045384C" w:rsidRDefault="00086216" w14:paraId="0000001C" w14:textId="77777777">
      <w:pPr>
        <w:pStyle w:val="Normal1"/>
        <w:pBdr>
          <w:top w:val="nil"/>
          <w:left w:val="nil"/>
          <w:bottom w:val="nil"/>
          <w:right w:val="nil"/>
          <w:between w:val="nil"/>
        </w:pBdr>
        <w:spacing w:after="0" w:line="360" w:lineRule="auto"/>
        <w:ind w:right="240"/>
        <w:jc w:val="both"/>
        <w:rPr>
          <w:rFonts w:ascii="Arial" w:hAnsi="Arial" w:eastAsia="Arial" w:cs="Arial"/>
          <w:color w:val="000000"/>
          <w:sz w:val="20"/>
          <w:szCs w:val="20"/>
        </w:rPr>
      </w:pPr>
      <w:r>
        <w:rPr>
          <w:rFonts w:ascii="Arial" w:hAnsi="Arial" w:eastAsia="Arial" w:cs="Arial"/>
          <w:color w:val="000000"/>
          <w:sz w:val="20"/>
          <w:szCs w:val="20"/>
        </w:rPr>
        <w:t>Comprender la importancia del aprendizaje del inglés hoy en día. Actualmente, más de mil setecientos millones de habitantes hablan inglés como idioma nativo o como segunda lengua. La lengua inglesa se ha convertido en la lengua franca del mundo. Esto quier</w:t>
      </w:r>
      <w:r>
        <w:rPr>
          <w:rFonts w:ascii="Arial" w:hAnsi="Arial" w:eastAsia="Arial" w:cs="Arial"/>
          <w:color w:val="000000"/>
          <w:sz w:val="20"/>
          <w:szCs w:val="20"/>
        </w:rPr>
        <w:t>e decir que es la preferida para comunicarse en el ámbito académico, tecnológico, turístico, comercial y personal.</w:t>
      </w:r>
    </w:p>
    <w:p w:rsidR="0045384C" w:rsidRDefault="0045384C" w14:paraId="0000001D" w14:textId="77777777">
      <w:pPr>
        <w:pStyle w:val="Normal1"/>
        <w:pBdr>
          <w:top w:val="nil"/>
          <w:left w:val="nil"/>
          <w:bottom w:val="nil"/>
          <w:right w:val="nil"/>
          <w:between w:val="nil"/>
        </w:pBdr>
        <w:spacing w:after="0" w:line="360" w:lineRule="auto"/>
        <w:ind w:right="75"/>
        <w:jc w:val="both"/>
        <w:rPr>
          <w:rFonts w:ascii="Arial" w:hAnsi="Arial" w:eastAsia="Arial" w:cs="Arial"/>
          <w:color w:val="000000"/>
          <w:sz w:val="20"/>
          <w:szCs w:val="20"/>
        </w:rPr>
      </w:pPr>
    </w:p>
    <w:p w:rsidR="0045384C" w:rsidRDefault="00086216" w14:paraId="0000001E" w14:textId="77777777">
      <w:pPr>
        <w:pStyle w:val="Normal1"/>
        <w:pBdr>
          <w:top w:val="nil"/>
          <w:left w:val="nil"/>
          <w:bottom w:val="nil"/>
          <w:right w:val="nil"/>
          <w:between w:val="nil"/>
        </w:pBdr>
        <w:spacing w:after="0" w:line="360" w:lineRule="auto"/>
        <w:ind w:right="75"/>
        <w:jc w:val="both"/>
        <w:rPr>
          <w:rFonts w:ascii="Arial" w:hAnsi="Arial" w:eastAsia="Arial" w:cs="Arial"/>
          <w:color w:val="000000"/>
          <w:sz w:val="20"/>
          <w:szCs w:val="20"/>
        </w:rPr>
      </w:pPr>
      <w:r>
        <w:rPr>
          <w:rFonts w:ascii="Arial" w:hAnsi="Arial" w:eastAsia="Arial" w:cs="Arial"/>
          <w:color w:val="000000"/>
          <w:sz w:val="20"/>
          <w:szCs w:val="20"/>
        </w:rPr>
        <w:t>Revise los siguientes enlaces de video con su instructor acerca de la importancia de aprender inglés hoy en día.</w:t>
      </w:r>
    </w:p>
    <w:p w:rsidR="0045384C" w:rsidRDefault="00086216" w14:paraId="0000001F" w14:textId="77777777">
      <w:pPr>
        <w:pStyle w:val="Normal1"/>
        <w:numPr>
          <w:ilvl w:val="0"/>
          <w:numId w:val="6"/>
        </w:numPr>
        <w:pBdr>
          <w:top w:val="nil"/>
          <w:left w:val="nil"/>
          <w:bottom w:val="nil"/>
          <w:right w:val="nil"/>
          <w:between w:val="nil"/>
        </w:pBdr>
        <w:spacing w:after="0" w:line="360" w:lineRule="auto"/>
        <w:rPr>
          <w:rFonts w:ascii="Arial" w:hAnsi="Arial" w:eastAsia="Arial" w:cs="Arial"/>
          <w:color w:val="000000"/>
          <w:sz w:val="20"/>
          <w:szCs w:val="20"/>
        </w:rPr>
      </w:pPr>
      <w:hyperlink r:id="rId9">
        <w:r>
          <w:rPr>
            <w:rFonts w:ascii="Arial" w:hAnsi="Arial" w:eastAsia="Arial" w:cs="Arial"/>
            <w:b/>
            <w:color w:val="0D2E46"/>
            <w:sz w:val="20"/>
            <w:szCs w:val="20"/>
            <w:u w:val="single"/>
          </w:rPr>
          <w:t>https://www.youtube.com/watch?v=rWeDPw_IgmY</w:t>
        </w:r>
      </w:hyperlink>
    </w:p>
    <w:p w:rsidR="0045384C" w:rsidRDefault="00086216" w14:paraId="00000020" w14:textId="77777777">
      <w:pPr>
        <w:pStyle w:val="Normal1"/>
        <w:numPr>
          <w:ilvl w:val="0"/>
          <w:numId w:val="6"/>
        </w:numPr>
        <w:pBdr>
          <w:top w:val="nil"/>
          <w:left w:val="nil"/>
          <w:bottom w:val="nil"/>
          <w:right w:val="nil"/>
          <w:between w:val="nil"/>
        </w:pBdr>
        <w:spacing w:after="0" w:line="360" w:lineRule="auto"/>
        <w:rPr>
          <w:rFonts w:ascii="Arial" w:hAnsi="Arial" w:eastAsia="Arial" w:cs="Arial"/>
          <w:color w:val="000000"/>
          <w:sz w:val="20"/>
          <w:szCs w:val="20"/>
        </w:rPr>
      </w:pPr>
      <w:hyperlink r:id="rId10">
        <w:r>
          <w:rPr>
            <w:rFonts w:ascii="Arial" w:hAnsi="Arial" w:eastAsia="Arial" w:cs="Arial"/>
            <w:color w:val="0D2E46"/>
            <w:sz w:val="20"/>
            <w:szCs w:val="20"/>
            <w:u w:val="single"/>
          </w:rPr>
          <w:t>https://www.youtube.com/watch?v=ujKQrnZTmy0</w:t>
        </w:r>
      </w:hyperlink>
    </w:p>
    <w:p w:rsidR="0045384C" w:rsidRDefault="00086216" w14:paraId="00000021" w14:textId="77777777">
      <w:pPr>
        <w:pStyle w:val="Normal1"/>
        <w:numPr>
          <w:ilvl w:val="0"/>
          <w:numId w:val="6"/>
        </w:numPr>
        <w:pBdr>
          <w:top w:val="nil"/>
          <w:left w:val="nil"/>
          <w:bottom w:val="nil"/>
          <w:right w:val="nil"/>
          <w:between w:val="nil"/>
        </w:pBdr>
        <w:spacing w:after="0" w:line="360" w:lineRule="auto"/>
        <w:rPr>
          <w:rFonts w:ascii="Arial" w:hAnsi="Arial" w:eastAsia="Arial" w:cs="Arial"/>
          <w:color w:val="000000"/>
          <w:sz w:val="20"/>
          <w:szCs w:val="20"/>
        </w:rPr>
      </w:pPr>
      <w:hyperlink r:id="rId11">
        <w:r>
          <w:rPr>
            <w:rFonts w:ascii="Times New Roman" w:hAnsi="Times New Roman" w:eastAsia="Times New Roman" w:cs="Times New Roman"/>
            <w:color w:val="0D2E46"/>
            <w:sz w:val="24"/>
            <w:szCs w:val="24"/>
            <w:u w:val="single"/>
          </w:rPr>
          <w:t>https://www.youtube.com/watch?v=UplN2RbmB1o</w:t>
        </w:r>
      </w:hyperlink>
    </w:p>
    <w:p w:rsidR="0045384C" w:rsidRDefault="0045384C" w14:paraId="00000022" w14:textId="77777777">
      <w:pPr>
        <w:pStyle w:val="Normal1"/>
        <w:pBdr>
          <w:top w:val="nil"/>
          <w:left w:val="nil"/>
          <w:bottom w:val="nil"/>
          <w:right w:val="nil"/>
          <w:between w:val="nil"/>
        </w:pBdr>
        <w:spacing w:after="0" w:line="360" w:lineRule="auto"/>
        <w:rPr>
          <w:rFonts w:ascii="Times New Roman" w:hAnsi="Times New Roman" w:eastAsia="Times New Roman" w:cs="Times New Roman"/>
          <w:color w:val="000000"/>
          <w:sz w:val="24"/>
          <w:szCs w:val="24"/>
        </w:rPr>
      </w:pPr>
    </w:p>
    <w:p w:rsidR="0045384C" w:rsidRDefault="00086216" w14:paraId="00000023" w14:textId="77777777">
      <w:pPr>
        <w:pStyle w:val="Normal1"/>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 xml:space="preserve">Si desea profundizar en principios que le ayudarán a aprender un idioma de manera más efectiva, vea el siguiente vídeo: </w:t>
      </w:r>
      <w:hyperlink r:id="rId12">
        <w:r>
          <w:rPr>
            <w:rFonts w:ascii="Arial" w:hAnsi="Arial" w:eastAsia="Arial" w:cs="Arial"/>
            <w:color w:val="0D2E46"/>
            <w:sz w:val="20"/>
            <w:szCs w:val="20"/>
            <w:u w:val="single"/>
          </w:rPr>
          <w:t>https://www.youtube.com/watch?v=d0yGdNEWdn0</w:t>
        </w:r>
      </w:hyperlink>
      <w:r>
        <w:rPr>
          <w:rFonts w:ascii="Arial" w:hAnsi="Arial" w:eastAsia="Arial" w:cs="Arial"/>
          <w:color w:val="000000"/>
          <w:sz w:val="20"/>
          <w:szCs w:val="20"/>
        </w:rPr>
        <w:t xml:space="preserve"> </w:t>
      </w:r>
    </w:p>
    <w:p w:rsidR="0045384C" w:rsidRDefault="0045384C" w14:paraId="00000024" w14:textId="77777777">
      <w:pPr>
        <w:pStyle w:val="Normal1"/>
        <w:pBdr>
          <w:top w:val="nil"/>
          <w:left w:val="nil"/>
          <w:bottom w:val="nil"/>
          <w:right w:val="nil"/>
          <w:between w:val="nil"/>
        </w:pBdr>
        <w:spacing w:after="0" w:line="360" w:lineRule="auto"/>
        <w:rPr>
          <w:rFonts w:ascii="Arial" w:hAnsi="Arial" w:eastAsia="Arial" w:cs="Arial"/>
          <w:color w:val="000000"/>
          <w:sz w:val="20"/>
          <w:szCs w:val="20"/>
        </w:rPr>
      </w:pPr>
    </w:p>
    <w:p w:rsidR="0045384C" w:rsidRDefault="00086216" w14:paraId="00000025" w14:textId="77777777">
      <w:pPr>
        <w:pStyle w:val="Normal1"/>
        <w:pBdr>
          <w:top w:val="nil"/>
          <w:left w:val="nil"/>
          <w:bottom w:val="nil"/>
          <w:right w:val="nil"/>
          <w:between w:val="nil"/>
        </w:pBdr>
        <w:spacing w:after="0" w:line="360" w:lineRule="auto"/>
        <w:ind w:right="2175"/>
        <w:rPr>
          <w:rFonts w:ascii="Arial" w:hAnsi="Arial" w:eastAsia="Arial" w:cs="Arial"/>
          <w:color w:val="000000"/>
          <w:sz w:val="20"/>
          <w:szCs w:val="20"/>
        </w:rPr>
      </w:pPr>
      <w:r>
        <w:rPr>
          <w:rFonts w:ascii="Arial" w:hAnsi="Arial" w:eastAsia="Arial" w:cs="Arial"/>
          <w:color w:val="000000"/>
          <w:sz w:val="20"/>
          <w:szCs w:val="20"/>
        </w:rPr>
        <w:t>Discutir con el instructor el aprendizaje del inglés hoy en día. Después, discuta en parejas las siguientes preguntas:</w:t>
      </w:r>
    </w:p>
    <w:p w:rsidR="0045384C" w:rsidRDefault="00086216" w14:paraId="00000026" w14:textId="77777777">
      <w:pPr>
        <w:pStyle w:val="Normal1"/>
        <w:numPr>
          <w:ilvl w:val="0"/>
          <w:numId w:val="1"/>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¿Cuál es su opinión acerca del inglés?</w:t>
      </w:r>
    </w:p>
    <w:p w:rsidR="0045384C" w:rsidRDefault="00086216" w14:paraId="00000027" w14:textId="77777777">
      <w:pPr>
        <w:pStyle w:val="Normal1"/>
        <w:numPr>
          <w:ilvl w:val="0"/>
          <w:numId w:val="1"/>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¿Cómo se siente usted cuando está aprendiendo inglés?</w:t>
      </w:r>
    </w:p>
    <w:p w:rsidR="0045384C" w:rsidRDefault="00086216" w14:paraId="00000028" w14:textId="77777777">
      <w:pPr>
        <w:pStyle w:val="Normal1"/>
        <w:numPr>
          <w:ilvl w:val="0"/>
          <w:numId w:val="1"/>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¿Cómo cree que se aprende inglés más rápido? ¿Por qué?</w:t>
      </w:r>
    </w:p>
    <w:p w:rsidR="0045384C" w:rsidRDefault="00086216" w14:paraId="00000029" w14:textId="77777777">
      <w:pPr>
        <w:pStyle w:val="Normal1"/>
        <w:numPr>
          <w:ilvl w:val="0"/>
          <w:numId w:val="1"/>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¿Qué dificultades cree que tiene para aprender inglés?</w:t>
      </w:r>
    </w:p>
    <w:p w:rsidR="0045384C" w:rsidRDefault="0045384C" w14:paraId="0000002A" w14:textId="77777777">
      <w:pPr>
        <w:pStyle w:val="Normal1"/>
        <w:pBdr>
          <w:top w:val="nil"/>
          <w:left w:val="nil"/>
          <w:bottom w:val="nil"/>
          <w:right w:val="nil"/>
          <w:between w:val="nil"/>
        </w:pBdr>
        <w:spacing w:after="0" w:line="360" w:lineRule="auto"/>
        <w:rPr>
          <w:rFonts w:ascii="Arial" w:hAnsi="Arial" w:eastAsia="Arial" w:cs="Arial"/>
          <w:color w:val="000000"/>
          <w:sz w:val="20"/>
          <w:szCs w:val="20"/>
        </w:rPr>
      </w:pPr>
    </w:p>
    <w:p w:rsidR="0045384C" w:rsidRDefault="00086216" w14:paraId="0000002B" w14:textId="77777777">
      <w:pPr>
        <w:pStyle w:val="Normal1"/>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Las respuestas a estas preguntas se discutirán en plenaria</w:t>
      </w:r>
    </w:p>
    <w:p w:rsidR="0045384C" w:rsidRDefault="0045384C" w14:paraId="0000002C" w14:textId="77777777">
      <w:pPr>
        <w:pStyle w:val="Normal1"/>
        <w:pBdr>
          <w:top w:val="nil"/>
          <w:left w:val="nil"/>
          <w:bottom w:val="nil"/>
          <w:right w:val="nil"/>
          <w:between w:val="nil"/>
        </w:pBdr>
        <w:spacing w:after="0" w:line="360" w:lineRule="auto"/>
        <w:rPr>
          <w:rFonts w:ascii="Arial" w:hAnsi="Arial" w:eastAsia="Arial" w:cs="Arial"/>
          <w:color w:val="000000"/>
          <w:sz w:val="20"/>
          <w:szCs w:val="20"/>
        </w:rPr>
      </w:pPr>
    </w:p>
    <w:p w:rsidR="0045384C" w:rsidRDefault="00086216" w14:paraId="0000002D" w14:textId="77777777">
      <w:pPr>
        <w:pStyle w:val="Normal1"/>
        <w:pBdr>
          <w:top w:val="nil"/>
          <w:left w:val="nil"/>
          <w:bottom w:val="nil"/>
          <w:right w:val="nil"/>
          <w:between w:val="nil"/>
        </w:pBdr>
        <w:spacing w:after="0" w:line="360" w:lineRule="auto"/>
        <w:ind w:right="60"/>
        <w:jc w:val="both"/>
        <w:rPr>
          <w:rFonts w:ascii="Arial" w:hAnsi="Arial" w:eastAsia="Arial" w:cs="Arial"/>
          <w:color w:val="000000"/>
          <w:sz w:val="20"/>
          <w:szCs w:val="20"/>
        </w:rPr>
      </w:pPr>
      <w:r>
        <w:rPr>
          <w:rFonts w:ascii="Arial" w:hAnsi="Arial" w:eastAsia="Arial" w:cs="Arial"/>
          <w:color w:val="000000"/>
          <w:sz w:val="20"/>
          <w:szCs w:val="20"/>
        </w:rPr>
        <w:t>Finalmente, desarrolle un talle</w:t>
      </w:r>
      <w:r>
        <w:rPr>
          <w:rFonts w:ascii="Arial" w:hAnsi="Arial" w:eastAsia="Arial" w:cs="Arial"/>
          <w:color w:val="000000"/>
          <w:sz w:val="20"/>
          <w:szCs w:val="20"/>
        </w:rPr>
        <w:t>r de conocimientos previos (abecedario, colores, números cardinales, miembros de la familia, verbos, preposiciones, animales y partes del cuerpo) con el cual su instructor verificará su conocimiento en el idioma inglés.</w:t>
      </w:r>
    </w:p>
    <w:p w:rsidR="0045384C" w:rsidRDefault="0045384C" w14:paraId="0000002E" w14:textId="77777777">
      <w:pPr>
        <w:pStyle w:val="Normal1"/>
        <w:pBdr>
          <w:top w:val="nil"/>
          <w:left w:val="nil"/>
          <w:bottom w:val="nil"/>
          <w:right w:val="nil"/>
          <w:between w:val="nil"/>
        </w:pBdr>
        <w:spacing w:after="0" w:line="240" w:lineRule="auto"/>
        <w:ind w:right="4065"/>
        <w:jc w:val="both"/>
        <w:rPr>
          <w:rFonts w:ascii="Arial" w:hAnsi="Arial" w:eastAsia="Arial" w:cs="Arial"/>
          <w:b/>
          <w:color w:val="000000"/>
          <w:sz w:val="20"/>
          <w:szCs w:val="20"/>
        </w:rPr>
      </w:pPr>
    </w:p>
    <w:p w:rsidR="0045384C" w:rsidRDefault="00086216" w14:paraId="0000002F"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4 horas</w:t>
      </w:r>
      <w:r>
        <w:rPr>
          <w:rFonts w:ascii="Arial" w:hAnsi="Arial" w:eastAsia="Arial" w:cs="Arial"/>
          <w:color w:val="000000"/>
          <w:sz w:val="20"/>
          <w:szCs w:val="20"/>
        </w:rPr>
        <w:t xml:space="preserve"> (que podrán ser presenciales o virtuales)  </w:t>
      </w:r>
    </w:p>
    <w:p w:rsidR="0045384C" w:rsidRDefault="00086216" w14:paraId="00000030"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031"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Participación en Foro.</w:t>
      </w:r>
    </w:p>
    <w:p w:rsidR="0045384C" w:rsidRDefault="00086216" w14:paraId="00000032" w14:textId="77777777">
      <w:pPr>
        <w:pStyle w:val="Normal1"/>
        <w:tabs>
          <w:tab w:val="left" w:pos="4320"/>
          <w:tab w:val="left" w:pos="4485"/>
          <w:tab w:val="left" w:pos="5445"/>
        </w:tabs>
        <w:spacing w:after="0" w:line="240" w:lineRule="auto"/>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033" w14:textId="77777777">
      <w:pPr>
        <w:pStyle w:val="Normal1"/>
        <w:spacing w:after="0" w:line="240" w:lineRule="auto"/>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proyector, hojas de papel, marcadores, Internet</w:t>
      </w:r>
    </w:p>
    <w:p w:rsidR="0045384C" w:rsidRDefault="0045384C" w14:paraId="00000034" w14:textId="77777777">
      <w:pPr>
        <w:pStyle w:val="Normal1"/>
        <w:pBdr>
          <w:top w:val="nil"/>
          <w:left w:val="nil"/>
          <w:bottom w:val="nil"/>
          <w:right w:val="nil"/>
          <w:between w:val="nil"/>
        </w:pBdr>
        <w:ind w:right="4657"/>
        <w:jc w:val="both"/>
        <w:rPr>
          <w:rFonts w:ascii="Arial" w:hAnsi="Arial" w:eastAsia="Arial" w:cs="Arial"/>
          <w:b/>
          <w:color w:val="000000"/>
          <w:sz w:val="20"/>
          <w:szCs w:val="20"/>
        </w:rPr>
      </w:pPr>
    </w:p>
    <w:p w:rsidR="0045384C" w:rsidRDefault="00086216" w14:paraId="00000035" w14:textId="77777777">
      <w:pPr>
        <w:pStyle w:val="Normal1"/>
        <w:spacing w:after="0" w:line="240" w:lineRule="auto"/>
        <w:rPr>
          <w:rFonts w:ascii="Arial" w:hAnsi="Arial" w:eastAsia="Arial" w:cs="Arial"/>
          <w:b/>
          <w:sz w:val="20"/>
          <w:szCs w:val="20"/>
        </w:rPr>
      </w:pPr>
      <w:r>
        <w:rPr>
          <w:rFonts w:ascii="Arial" w:hAnsi="Arial" w:eastAsia="Arial" w:cs="Arial"/>
          <w:b/>
          <w:sz w:val="20"/>
          <w:szCs w:val="20"/>
        </w:rPr>
        <w:t>3.2. ACTIVIDADES DE CONTEXTUALIZACIÓN E IDENTIFICACIÓN DE CONOCIMIENTOS NECESARIOS PARA EL APRENDIZAJE.</w:t>
      </w:r>
    </w:p>
    <w:p w:rsidR="0045384C" w:rsidRDefault="0045384C" w14:paraId="00000036" w14:textId="77777777">
      <w:pPr>
        <w:pStyle w:val="Normal1"/>
        <w:pBdr>
          <w:top w:val="nil"/>
          <w:left w:val="nil"/>
          <w:bottom w:val="nil"/>
          <w:right w:val="nil"/>
          <w:between w:val="nil"/>
        </w:pBdr>
        <w:tabs>
          <w:tab w:val="left" w:pos="4320"/>
          <w:tab w:val="left" w:pos="4485"/>
          <w:tab w:val="left" w:pos="5445"/>
        </w:tabs>
        <w:spacing w:line="360" w:lineRule="auto"/>
        <w:jc w:val="both"/>
        <w:rPr>
          <w:rFonts w:ascii="Arial" w:hAnsi="Arial" w:eastAsia="Arial" w:cs="Arial"/>
          <w:b/>
          <w:color w:val="000000"/>
          <w:sz w:val="20"/>
          <w:szCs w:val="20"/>
        </w:rPr>
      </w:pPr>
    </w:p>
    <w:p w:rsidR="0045384C" w:rsidRDefault="00086216" w14:paraId="00000037" w14:textId="77777777">
      <w:pPr>
        <w:pStyle w:val="Normal1"/>
        <w:spacing w:after="0" w:line="360" w:lineRule="auto"/>
        <w:jc w:val="both"/>
        <w:rPr>
          <w:rFonts w:ascii="Arial" w:hAnsi="Arial" w:eastAsia="Arial" w:cs="Arial"/>
          <w:sz w:val="20"/>
          <w:szCs w:val="20"/>
        </w:rPr>
      </w:pPr>
      <w:r>
        <w:rPr>
          <w:rFonts w:ascii="Arial" w:hAnsi="Arial" w:eastAsia="Arial" w:cs="Arial"/>
          <w:b/>
          <w:sz w:val="20"/>
          <w:szCs w:val="20"/>
        </w:rPr>
        <w:t>Actividad 1: Describe a famous person and myself</w:t>
      </w:r>
    </w:p>
    <w:p w:rsidR="0045384C" w:rsidRDefault="0045384C" w14:paraId="00000038" w14:textId="77777777">
      <w:pPr>
        <w:pStyle w:val="Normal1"/>
        <w:pBdr>
          <w:top w:val="nil"/>
          <w:left w:val="nil"/>
          <w:bottom w:val="nil"/>
          <w:right w:val="nil"/>
          <w:between w:val="nil"/>
        </w:pBdr>
        <w:spacing w:after="0" w:line="360" w:lineRule="auto"/>
        <w:ind w:left="851"/>
        <w:jc w:val="both"/>
        <w:rPr>
          <w:rFonts w:ascii="Arial" w:hAnsi="Arial" w:eastAsia="Arial" w:cs="Arial"/>
          <w:color w:val="000000"/>
          <w:sz w:val="20"/>
          <w:szCs w:val="20"/>
        </w:rPr>
      </w:pPr>
    </w:p>
    <w:p w:rsidR="0045384C" w:rsidRDefault="00086216" w14:paraId="00000039" w14:textId="77777777">
      <w:pPr>
        <w:pStyle w:val="Normal1"/>
        <w:spacing w:after="0" w:line="360" w:lineRule="auto"/>
        <w:jc w:val="both"/>
        <w:rPr>
          <w:rFonts w:ascii="Arial" w:hAnsi="Arial" w:eastAsia="Arial" w:cs="Arial"/>
          <w:sz w:val="20"/>
          <w:szCs w:val="20"/>
        </w:rPr>
      </w:pPr>
      <w:r>
        <w:rPr>
          <w:rFonts w:ascii="Arial" w:hAnsi="Arial" w:eastAsia="Arial" w:cs="Arial"/>
          <w:b/>
          <w:sz w:val="20"/>
          <w:szCs w:val="20"/>
        </w:rPr>
        <w:t>3.2.1 Conocer el uso de los adjetivos básicos en la descripción de personas y a sí mismo en su aparie</w:t>
      </w:r>
      <w:r>
        <w:rPr>
          <w:rFonts w:ascii="Arial" w:hAnsi="Arial" w:eastAsia="Arial" w:cs="Arial"/>
          <w:b/>
          <w:sz w:val="20"/>
          <w:szCs w:val="20"/>
        </w:rPr>
        <w:t>ncia física y características de personalidad en un nivel básico.</w:t>
      </w:r>
    </w:p>
    <w:p w:rsidR="0045384C" w:rsidRDefault="0045384C" w14:paraId="0000003A" w14:textId="77777777">
      <w:pPr>
        <w:pStyle w:val="Normal1"/>
        <w:spacing w:after="0" w:line="360" w:lineRule="auto"/>
        <w:jc w:val="both"/>
        <w:rPr>
          <w:rFonts w:ascii="Arial" w:hAnsi="Arial" w:eastAsia="Arial" w:cs="Arial"/>
          <w:sz w:val="20"/>
          <w:szCs w:val="20"/>
        </w:rPr>
      </w:pPr>
    </w:p>
    <w:p w:rsidR="0045384C" w:rsidRDefault="00086216" w14:paraId="0000003B"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El instructor presenta una habilidad y un aspecto a mejorar de sí mismo utilizando adjetivos en inglés.</w:t>
      </w:r>
    </w:p>
    <w:p w:rsidR="0045384C" w:rsidRDefault="00086216" w14:paraId="0000003C"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Desarrollar habilidades básicas de habla y escritura describiéndose a sí mismo o a un</w:t>
      </w:r>
      <w:r>
        <w:rPr>
          <w:rFonts w:ascii="Arial" w:hAnsi="Arial" w:eastAsia="Arial" w:cs="Arial"/>
          <w:sz w:val="20"/>
          <w:szCs w:val="20"/>
        </w:rPr>
        <w:t xml:space="preserve"> famoso. Para ello, el instructor presenta el concepto de adjetivos e invita a los aprendices a pensar en los adjetivos en inglés que conocen. Posteriormente, los aprendices crean una lista de adjetivos con el instructor utilizando un tablero o tablero vir</w:t>
      </w:r>
      <w:r>
        <w:rPr>
          <w:rFonts w:ascii="Arial" w:hAnsi="Arial" w:eastAsia="Arial" w:cs="Arial"/>
          <w:sz w:val="20"/>
          <w:szCs w:val="20"/>
        </w:rPr>
        <w:t>tual.</w:t>
      </w:r>
    </w:p>
    <w:p w:rsidR="0045384C" w:rsidRDefault="0045384C" w14:paraId="0000003D" w14:textId="77777777">
      <w:pPr>
        <w:pStyle w:val="Normal1"/>
        <w:spacing w:after="0" w:line="360" w:lineRule="auto"/>
        <w:rPr>
          <w:rFonts w:ascii="Arial" w:hAnsi="Arial" w:eastAsia="Arial" w:cs="Arial"/>
          <w:sz w:val="20"/>
          <w:szCs w:val="20"/>
        </w:rPr>
      </w:pPr>
    </w:p>
    <w:p w:rsidR="0045384C" w:rsidRDefault="00086216" w14:paraId="0000003E"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Luego, se indagan saberes previos a través del uso de actividad de sistema individual de respuesta (Kahoot) https://create.kahoot.it/share/adjectives/cb4fc024-374f-42e9-af44-c226556c5d9b</w:t>
      </w:r>
    </w:p>
    <w:p w:rsidR="0045384C" w:rsidRDefault="0045384C" w14:paraId="0000003F" w14:textId="77777777">
      <w:pPr>
        <w:pStyle w:val="Normal1"/>
        <w:spacing w:after="0" w:line="360" w:lineRule="auto"/>
        <w:rPr>
          <w:rFonts w:ascii="Arial" w:hAnsi="Arial" w:eastAsia="Arial" w:cs="Arial"/>
          <w:sz w:val="20"/>
          <w:szCs w:val="20"/>
        </w:rPr>
      </w:pPr>
    </w:p>
    <w:p w:rsidR="0045384C" w:rsidRDefault="00086216" w14:paraId="00000040"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 xml:space="preserve">Para desarrollar habla básica y habilidades de escritura que </w:t>
      </w:r>
      <w:r>
        <w:rPr>
          <w:rFonts w:ascii="Arial" w:hAnsi="Arial" w:eastAsia="Arial" w:cs="Arial"/>
          <w:sz w:val="20"/>
          <w:szCs w:val="20"/>
        </w:rPr>
        <w:t>describen a sí mismo, su instructor le proporcionará una lista de adjetivos para describir el aspecto y la personalidad que será la fuente de vocabulario Para la creación de un texto que incluye la descripción de cada aprendiz.</w:t>
      </w:r>
    </w:p>
    <w:p w:rsidR="0045384C" w:rsidRDefault="0045384C" w14:paraId="00000041" w14:textId="77777777">
      <w:pPr>
        <w:pStyle w:val="Normal1"/>
        <w:spacing w:after="0" w:line="360" w:lineRule="auto"/>
        <w:rPr>
          <w:rFonts w:ascii="Arial" w:hAnsi="Arial" w:eastAsia="Arial" w:cs="Arial"/>
          <w:sz w:val="20"/>
          <w:szCs w:val="20"/>
        </w:rPr>
      </w:pPr>
    </w:p>
    <w:p w:rsidR="0045384C" w:rsidRDefault="00086216" w14:paraId="00000042"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Diga a la clase 2 aspectos positivos y dos aspectos no tan positivos sobre usted Ejemplo: soy muy divertido. (Positivo) Soy perezoso (no tan positivo).</w:t>
      </w:r>
    </w:p>
    <w:p w:rsidR="0045384C" w:rsidRDefault="0045384C" w14:paraId="00000043" w14:textId="77777777">
      <w:pPr>
        <w:pStyle w:val="Normal1"/>
        <w:spacing w:after="0" w:line="360" w:lineRule="auto"/>
        <w:rPr>
          <w:rFonts w:ascii="Arial" w:hAnsi="Arial" w:eastAsia="Arial" w:cs="Arial"/>
          <w:sz w:val="20"/>
          <w:szCs w:val="20"/>
        </w:rPr>
      </w:pPr>
    </w:p>
    <w:p w:rsidR="0045384C" w:rsidRDefault="00086216" w14:paraId="00000044"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A continuación, revisaremos algunos conceptos básicos para la elaboración de esta evidencia. Entre ello</w:t>
      </w:r>
      <w:r>
        <w:rPr>
          <w:rFonts w:ascii="Arial" w:hAnsi="Arial" w:eastAsia="Arial" w:cs="Arial"/>
          <w:sz w:val="20"/>
          <w:szCs w:val="20"/>
        </w:rPr>
        <w:t>s están:</w:t>
      </w:r>
    </w:p>
    <w:p w:rsidR="0045384C" w:rsidRDefault="0045384C" w14:paraId="00000045" w14:textId="77777777">
      <w:pPr>
        <w:pStyle w:val="Normal1"/>
        <w:spacing w:after="0"/>
        <w:rPr>
          <w:rFonts w:ascii="Arial" w:hAnsi="Arial" w:eastAsia="Arial" w:cs="Arial"/>
          <w:sz w:val="20"/>
          <w:szCs w:val="20"/>
        </w:rPr>
      </w:pPr>
    </w:p>
    <w:p w:rsidR="0045384C" w:rsidRDefault="00086216" w14:paraId="00000046" w14:textId="77777777">
      <w:pPr>
        <w:pStyle w:val="Normal1"/>
        <w:numPr>
          <w:ilvl w:val="0"/>
          <w:numId w:val="8"/>
        </w:numPr>
        <w:pBdr>
          <w:top w:val="nil"/>
          <w:left w:val="nil"/>
          <w:bottom w:val="nil"/>
          <w:right w:val="nil"/>
          <w:between w:val="nil"/>
        </w:pBdr>
        <w:spacing w:after="0"/>
        <w:rPr>
          <w:rFonts w:ascii="Arial" w:hAnsi="Arial" w:eastAsia="Arial" w:cs="Arial"/>
          <w:color w:val="000000"/>
          <w:sz w:val="20"/>
          <w:szCs w:val="20"/>
        </w:rPr>
      </w:pPr>
      <w:r>
        <w:rPr>
          <w:rFonts w:ascii="Arial" w:hAnsi="Arial" w:eastAsia="Arial" w:cs="Arial"/>
          <w:color w:val="000000"/>
          <w:sz w:val="20"/>
          <w:szCs w:val="20"/>
        </w:rPr>
        <w:t>Pronombres personales</w:t>
      </w:r>
    </w:p>
    <w:p w:rsidR="0045384C" w:rsidRDefault="0045384C" w14:paraId="00000047" w14:textId="77777777">
      <w:pPr>
        <w:pStyle w:val="Normal1"/>
        <w:spacing w:after="0"/>
        <w:rPr>
          <w:rFonts w:ascii="Arial" w:hAnsi="Arial" w:eastAsia="Arial" w:cs="Arial"/>
          <w:sz w:val="20"/>
          <w:szCs w:val="20"/>
        </w:rPr>
      </w:pPr>
    </w:p>
    <w:p w:rsidR="0045384C" w:rsidRDefault="00086216" w14:paraId="00000048" w14:textId="77777777">
      <w:pPr>
        <w:pStyle w:val="Normal1"/>
        <w:numPr>
          <w:ilvl w:val="0"/>
          <w:numId w:val="8"/>
        </w:numPr>
        <w:pBdr>
          <w:top w:val="nil"/>
          <w:left w:val="nil"/>
          <w:bottom w:val="nil"/>
          <w:right w:val="nil"/>
          <w:between w:val="nil"/>
        </w:pBdr>
        <w:spacing w:after="0"/>
        <w:rPr>
          <w:rFonts w:ascii="Arial" w:hAnsi="Arial" w:eastAsia="Arial" w:cs="Arial"/>
          <w:color w:val="000000"/>
          <w:sz w:val="20"/>
          <w:szCs w:val="20"/>
        </w:rPr>
      </w:pPr>
      <w:r>
        <w:rPr>
          <w:rFonts w:ascii="Arial" w:hAnsi="Arial" w:eastAsia="Arial" w:cs="Arial"/>
          <w:color w:val="000000"/>
          <w:sz w:val="20"/>
          <w:szCs w:val="20"/>
        </w:rPr>
        <w:t>Verbo TO BE</w:t>
      </w:r>
    </w:p>
    <w:p w:rsidR="0045384C" w:rsidRDefault="0045384C" w14:paraId="00000049" w14:textId="77777777">
      <w:pPr>
        <w:pStyle w:val="Normal1"/>
        <w:spacing w:after="0"/>
        <w:rPr>
          <w:rFonts w:ascii="Arial" w:hAnsi="Arial" w:eastAsia="Arial" w:cs="Arial"/>
          <w:sz w:val="20"/>
          <w:szCs w:val="20"/>
        </w:rPr>
      </w:pPr>
    </w:p>
    <w:p w:rsidR="0045384C" w:rsidRDefault="00086216" w14:paraId="0000004A" w14:textId="77777777">
      <w:pPr>
        <w:pStyle w:val="Normal1"/>
        <w:numPr>
          <w:ilvl w:val="0"/>
          <w:numId w:val="8"/>
        </w:numPr>
        <w:pBdr>
          <w:top w:val="nil"/>
          <w:left w:val="nil"/>
          <w:bottom w:val="nil"/>
          <w:right w:val="nil"/>
          <w:between w:val="nil"/>
        </w:pBdr>
        <w:spacing w:after="0"/>
        <w:rPr>
          <w:rFonts w:ascii="Arial" w:hAnsi="Arial" w:eastAsia="Arial" w:cs="Arial"/>
          <w:color w:val="000000"/>
          <w:sz w:val="20"/>
          <w:szCs w:val="20"/>
        </w:rPr>
      </w:pPr>
      <w:r>
        <w:rPr>
          <w:rFonts w:ascii="Arial" w:hAnsi="Arial" w:eastAsia="Arial" w:cs="Arial"/>
          <w:color w:val="000000"/>
          <w:sz w:val="20"/>
          <w:szCs w:val="20"/>
        </w:rPr>
        <w:t>Adjetivos para describir apariencia física</w:t>
      </w:r>
    </w:p>
    <w:p w:rsidR="0045384C" w:rsidRDefault="0045384C" w14:paraId="0000004B" w14:textId="77777777">
      <w:pPr>
        <w:pStyle w:val="Normal1"/>
        <w:spacing w:after="0"/>
        <w:rPr>
          <w:rFonts w:ascii="Arial" w:hAnsi="Arial" w:eastAsia="Arial" w:cs="Arial"/>
          <w:sz w:val="20"/>
          <w:szCs w:val="20"/>
        </w:rPr>
      </w:pPr>
    </w:p>
    <w:p w:rsidR="0045384C" w:rsidRDefault="00086216" w14:paraId="0000004C" w14:textId="77777777">
      <w:pPr>
        <w:pStyle w:val="Normal1"/>
        <w:numPr>
          <w:ilvl w:val="0"/>
          <w:numId w:val="8"/>
        </w:numPr>
        <w:pBdr>
          <w:top w:val="nil"/>
          <w:left w:val="nil"/>
          <w:bottom w:val="nil"/>
          <w:right w:val="nil"/>
          <w:between w:val="nil"/>
        </w:pBdr>
        <w:spacing w:after="0"/>
        <w:rPr>
          <w:rFonts w:ascii="Arial" w:hAnsi="Arial" w:eastAsia="Arial" w:cs="Arial"/>
          <w:color w:val="000000"/>
          <w:sz w:val="20"/>
          <w:szCs w:val="20"/>
        </w:rPr>
      </w:pPr>
      <w:r>
        <w:rPr>
          <w:rFonts w:ascii="Arial" w:hAnsi="Arial" w:eastAsia="Arial" w:cs="Arial"/>
          <w:color w:val="000000"/>
          <w:sz w:val="20"/>
          <w:szCs w:val="20"/>
        </w:rPr>
        <w:t>Adjetivos para describir la personalidad</w:t>
      </w:r>
    </w:p>
    <w:p w:rsidR="0045384C" w:rsidRDefault="0045384C" w14:paraId="0000004D" w14:textId="77777777">
      <w:pPr>
        <w:pStyle w:val="Normal1"/>
        <w:spacing w:after="0" w:line="360" w:lineRule="auto"/>
        <w:rPr>
          <w:rFonts w:ascii="Arial" w:hAnsi="Arial" w:eastAsia="Arial" w:cs="Arial"/>
          <w:sz w:val="20"/>
          <w:szCs w:val="20"/>
        </w:rPr>
      </w:pPr>
    </w:p>
    <w:p w:rsidR="0045384C" w:rsidRDefault="00086216" w14:paraId="0000004E"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A continuación, se presenta un video explicativo de los pronombres personales Explicación sobre pronombres personales: https</w:t>
      </w:r>
      <w:r>
        <w:rPr>
          <w:rFonts w:ascii="Arial" w:hAnsi="Arial" w:eastAsia="Arial" w:cs="Arial"/>
          <w:sz w:val="20"/>
          <w:szCs w:val="20"/>
        </w:rPr>
        <w:t>://www.youtube.com/watch?v=cVkSndpZtN0 Explicación sobre el verbo TO BE: https://www.youtube.com/watch?v=i-3kGNbZUXE Adjetivos para describir características físicas: https://www.youtube.com/watch?v=sip0nbImXJ8 Adjetivos para describir la personalidad: htt</w:t>
      </w:r>
      <w:r>
        <w:rPr>
          <w:rFonts w:ascii="Arial" w:hAnsi="Arial" w:eastAsia="Arial" w:cs="Arial"/>
          <w:sz w:val="20"/>
          <w:szCs w:val="20"/>
        </w:rPr>
        <w:t>ps://www.youtube.com/watch?v=uRGVtGfoXvI Pistas para hacer una buena presentación personal: https://www.youtube.com/watch?v=X9uatn1-EiE</w:t>
      </w:r>
    </w:p>
    <w:p w:rsidR="0045384C" w:rsidRDefault="0045384C" w14:paraId="0000004F" w14:textId="77777777">
      <w:pPr>
        <w:pStyle w:val="Normal1"/>
        <w:spacing w:after="0" w:line="360" w:lineRule="auto"/>
        <w:jc w:val="both"/>
        <w:rPr>
          <w:rFonts w:ascii="Arial" w:hAnsi="Arial" w:eastAsia="Arial" w:cs="Arial"/>
          <w:sz w:val="20"/>
          <w:szCs w:val="20"/>
        </w:rPr>
      </w:pPr>
    </w:p>
    <w:p w:rsidR="0045384C" w:rsidRDefault="00086216" w14:paraId="00000050"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Siga las instrucciones del instructor en la siguiente actividad: la descripción de personajes famosos.</w:t>
      </w:r>
    </w:p>
    <w:p w:rsidR="0045384C" w:rsidRDefault="0045384C" w14:paraId="00000051" w14:textId="77777777">
      <w:pPr>
        <w:pStyle w:val="Normal1"/>
        <w:spacing w:after="0" w:line="360" w:lineRule="auto"/>
        <w:jc w:val="both"/>
        <w:rPr>
          <w:rFonts w:ascii="Arial" w:hAnsi="Arial" w:eastAsia="Arial" w:cs="Arial"/>
          <w:sz w:val="20"/>
          <w:szCs w:val="20"/>
        </w:rPr>
      </w:pPr>
    </w:p>
    <w:p w:rsidR="0045384C" w:rsidRDefault="00086216" w14:paraId="00000052"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El Instructor m</w:t>
      </w:r>
      <w:r>
        <w:rPr>
          <w:rFonts w:ascii="Arial" w:hAnsi="Arial" w:eastAsia="Arial" w:cs="Arial"/>
          <w:sz w:val="20"/>
          <w:szCs w:val="20"/>
        </w:rPr>
        <w:t>ostrará imágenes de personajes famosos, la clase se dividirá en grupos que elegirá una persona famosa para hacer una breve descripción mediante los adjetivos aprendidos y algunos verbos.</w:t>
      </w:r>
    </w:p>
    <w:p w:rsidR="0045384C" w:rsidRDefault="0045384C" w14:paraId="00000053" w14:textId="77777777">
      <w:pPr>
        <w:pStyle w:val="Normal1"/>
        <w:spacing w:after="0" w:line="360" w:lineRule="auto"/>
        <w:jc w:val="both"/>
        <w:rPr>
          <w:rFonts w:ascii="Arial" w:hAnsi="Arial" w:eastAsia="Arial" w:cs="Arial"/>
          <w:sz w:val="20"/>
          <w:szCs w:val="20"/>
        </w:rPr>
      </w:pPr>
    </w:p>
    <w:p w:rsidR="0045384C" w:rsidRDefault="00086216" w14:paraId="00000054" w14:textId="77777777">
      <w:pPr>
        <w:pStyle w:val="Normal1"/>
        <w:spacing w:after="0" w:line="360" w:lineRule="auto"/>
        <w:jc w:val="both"/>
        <w:rPr>
          <w:rFonts w:ascii="Arial" w:hAnsi="Arial" w:eastAsia="Arial" w:cs="Arial"/>
          <w:sz w:val="20"/>
          <w:szCs w:val="20"/>
        </w:rPr>
      </w:pPr>
      <w:r>
        <w:rPr>
          <w:rFonts w:ascii="Arial" w:hAnsi="Arial" w:eastAsia="Arial" w:cs="Arial"/>
          <w:b/>
          <w:sz w:val="20"/>
          <w:szCs w:val="20"/>
        </w:rPr>
        <w:t>Ejemplo</w:t>
      </w:r>
      <w:r>
        <w:rPr>
          <w:rFonts w:ascii="Arial" w:hAnsi="Arial" w:eastAsia="Arial" w:cs="Arial"/>
          <w:sz w:val="20"/>
          <w:szCs w:val="20"/>
        </w:rPr>
        <w:t xml:space="preserve">: He is Cristiano Ronaldo, He is tall, He is talented (Él es </w:t>
      </w:r>
      <w:r>
        <w:rPr>
          <w:rFonts w:ascii="Arial" w:hAnsi="Arial" w:eastAsia="Arial" w:cs="Arial"/>
          <w:sz w:val="20"/>
          <w:szCs w:val="20"/>
        </w:rPr>
        <w:t>Cristiano Ronaldo, él es muy alto, él es talentoso) (nótese cómo se utilizan los adjetivos para describir: tal, talented).</w:t>
      </w:r>
    </w:p>
    <w:p w:rsidR="0045384C" w:rsidRDefault="0045384C" w14:paraId="00000055" w14:textId="77777777">
      <w:pPr>
        <w:pStyle w:val="Normal1"/>
        <w:spacing w:after="0" w:line="360" w:lineRule="auto"/>
        <w:jc w:val="both"/>
        <w:rPr>
          <w:rFonts w:ascii="Arial" w:hAnsi="Arial" w:eastAsia="Arial" w:cs="Arial"/>
          <w:sz w:val="20"/>
          <w:szCs w:val="20"/>
        </w:rPr>
      </w:pPr>
    </w:p>
    <w:p w:rsidR="0045384C" w:rsidRDefault="00086216" w14:paraId="00000056"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Las descripciones serán socializadas a la clase de acuerdo a la persona que seleccionaron.</w:t>
      </w:r>
    </w:p>
    <w:p w:rsidR="0045384C" w:rsidRDefault="0045384C" w14:paraId="00000057" w14:textId="77777777">
      <w:pPr>
        <w:pStyle w:val="Normal1"/>
        <w:spacing w:after="0" w:line="360" w:lineRule="auto"/>
        <w:jc w:val="both"/>
        <w:rPr>
          <w:rFonts w:ascii="Arial" w:hAnsi="Arial" w:eastAsia="Arial" w:cs="Arial"/>
          <w:sz w:val="20"/>
          <w:szCs w:val="20"/>
        </w:rPr>
      </w:pPr>
    </w:p>
    <w:p w:rsidR="0045384C" w:rsidRDefault="00086216" w14:paraId="00000058"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Ahora que una persona famosa se ha descrito, nos describiremos a nosotros mismos. En una hoja los aprendices escribirán un texto breve de por lo menos 10-15 frases (100 palabras) describiéndose a ellos mismos utilizando los verbos y los adjetivos Asegúrese</w:t>
      </w:r>
      <w:r>
        <w:rPr>
          <w:rFonts w:ascii="Arial" w:hAnsi="Arial" w:eastAsia="Arial" w:cs="Arial"/>
          <w:sz w:val="20"/>
          <w:szCs w:val="20"/>
        </w:rPr>
        <w:t xml:space="preserve"> de marcar la hoja con su nombre</w:t>
      </w:r>
    </w:p>
    <w:p w:rsidR="0045384C" w:rsidRDefault="0045384C" w14:paraId="00000059" w14:textId="77777777">
      <w:pPr>
        <w:pStyle w:val="Normal1"/>
        <w:spacing w:after="0" w:line="360" w:lineRule="auto"/>
        <w:jc w:val="both"/>
        <w:rPr>
          <w:rFonts w:ascii="Arial" w:hAnsi="Arial" w:eastAsia="Arial" w:cs="Arial"/>
          <w:sz w:val="20"/>
          <w:szCs w:val="20"/>
        </w:rPr>
      </w:pPr>
    </w:p>
    <w:p w:rsidR="0045384C" w:rsidRDefault="00086216" w14:paraId="0000005A"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Una vez revisado el vocabulario anterior, Usted deberá preparar una presentación en la cual deberá incluir la siguiente información:</w:t>
      </w:r>
    </w:p>
    <w:p w:rsidR="0045384C" w:rsidRDefault="0045384C" w14:paraId="0000005B" w14:textId="77777777">
      <w:pPr>
        <w:pStyle w:val="Normal1"/>
        <w:spacing w:after="0" w:line="360" w:lineRule="auto"/>
        <w:jc w:val="both"/>
        <w:rPr>
          <w:rFonts w:ascii="Arial" w:hAnsi="Arial" w:eastAsia="Arial" w:cs="Arial"/>
          <w:sz w:val="20"/>
          <w:szCs w:val="20"/>
        </w:rPr>
      </w:pPr>
    </w:p>
    <w:p w:rsidR="0045384C" w:rsidRDefault="00086216" w14:paraId="0000005C"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Diapositiva de Portada: Con su nombre y la identificación de la actividad (Describe a famous and myself)</w:t>
      </w:r>
    </w:p>
    <w:p w:rsidR="0045384C" w:rsidRDefault="0045384C" w14:paraId="0000005D" w14:textId="77777777">
      <w:pPr>
        <w:pStyle w:val="Normal1"/>
        <w:spacing w:after="0"/>
        <w:jc w:val="both"/>
        <w:rPr>
          <w:rFonts w:ascii="Arial" w:hAnsi="Arial" w:eastAsia="Arial" w:cs="Arial"/>
          <w:sz w:val="20"/>
          <w:szCs w:val="20"/>
        </w:rPr>
      </w:pPr>
    </w:p>
    <w:p w:rsidR="0045384C" w:rsidRDefault="00086216" w14:paraId="0000005E"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Diapositiva con una descripción de sí mismo incluyendo aspectos físicos, dos rasgos que considere positivos de su personalidad y dos rasgos que consid</w:t>
      </w:r>
      <w:r>
        <w:rPr>
          <w:rFonts w:ascii="Arial" w:hAnsi="Arial" w:eastAsia="Arial" w:cs="Arial"/>
          <w:color w:val="000000"/>
          <w:sz w:val="20"/>
          <w:szCs w:val="20"/>
        </w:rPr>
        <w:t>ere negativos de su personalidad.</w:t>
      </w:r>
    </w:p>
    <w:p w:rsidR="0045384C" w:rsidRDefault="0045384C" w14:paraId="0000005F" w14:textId="77777777">
      <w:pPr>
        <w:pStyle w:val="Normal1"/>
        <w:spacing w:after="0"/>
        <w:jc w:val="both"/>
        <w:rPr>
          <w:rFonts w:ascii="Arial" w:hAnsi="Arial" w:eastAsia="Arial" w:cs="Arial"/>
          <w:sz w:val="20"/>
          <w:szCs w:val="20"/>
        </w:rPr>
      </w:pPr>
    </w:p>
    <w:p w:rsidR="0045384C" w:rsidRDefault="00086216" w14:paraId="00000060"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Una tercera diapositiva donde describa un famoso que admire.</w:t>
      </w:r>
    </w:p>
    <w:p w:rsidR="0045384C" w:rsidRDefault="0045384C" w14:paraId="00000061" w14:textId="77777777">
      <w:pPr>
        <w:pStyle w:val="Normal1"/>
        <w:spacing w:after="0"/>
        <w:jc w:val="both"/>
        <w:rPr>
          <w:rFonts w:ascii="Arial" w:hAnsi="Arial" w:eastAsia="Arial" w:cs="Arial"/>
          <w:sz w:val="20"/>
          <w:szCs w:val="20"/>
        </w:rPr>
      </w:pPr>
    </w:p>
    <w:p w:rsidR="0045384C" w:rsidRDefault="00086216" w14:paraId="00000062"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Una cuarta diapositiva donde describa un segundo famoso que admire.</w:t>
      </w:r>
    </w:p>
    <w:p w:rsidR="0045384C" w:rsidRDefault="0045384C" w14:paraId="00000063" w14:textId="77777777">
      <w:pPr>
        <w:pStyle w:val="Normal1"/>
        <w:spacing w:after="0"/>
        <w:jc w:val="both"/>
        <w:rPr>
          <w:rFonts w:ascii="Arial" w:hAnsi="Arial" w:eastAsia="Arial" w:cs="Arial"/>
          <w:sz w:val="20"/>
          <w:szCs w:val="20"/>
        </w:rPr>
      </w:pPr>
    </w:p>
    <w:p w:rsidR="0045384C" w:rsidRDefault="00086216" w14:paraId="00000064"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En la descripción de los famosos deberá incluir los mismos aspectos que utilizó para la de</w:t>
      </w:r>
      <w:r>
        <w:rPr>
          <w:rFonts w:ascii="Arial" w:hAnsi="Arial" w:eastAsia="Arial" w:cs="Arial"/>
          <w:color w:val="000000"/>
          <w:sz w:val="20"/>
          <w:szCs w:val="20"/>
        </w:rPr>
        <w:t>scripción de sí mismo.</w:t>
      </w:r>
    </w:p>
    <w:p w:rsidR="0045384C" w:rsidRDefault="0045384C" w14:paraId="00000065" w14:textId="77777777">
      <w:pPr>
        <w:pStyle w:val="Normal1"/>
        <w:spacing w:after="0"/>
        <w:jc w:val="both"/>
        <w:rPr>
          <w:rFonts w:ascii="Arial" w:hAnsi="Arial" w:eastAsia="Arial" w:cs="Arial"/>
          <w:sz w:val="20"/>
          <w:szCs w:val="20"/>
        </w:rPr>
      </w:pPr>
    </w:p>
    <w:p w:rsidR="0045384C" w:rsidRDefault="00086216" w14:paraId="00000066"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Deberá incluir ilustraciones para hacer que su presentación sea visualmente atractiva.</w:t>
      </w:r>
    </w:p>
    <w:p w:rsidR="0045384C" w:rsidRDefault="0045384C" w14:paraId="00000067" w14:textId="77777777">
      <w:pPr>
        <w:pStyle w:val="Normal1"/>
        <w:spacing w:after="0"/>
        <w:jc w:val="both"/>
        <w:rPr>
          <w:rFonts w:ascii="Arial" w:hAnsi="Arial" w:eastAsia="Arial" w:cs="Arial"/>
          <w:sz w:val="20"/>
          <w:szCs w:val="20"/>
        </w:rPr>
      </w:pPr>
    </w:p>
    <w:p w:rsidR="0045384C" w:rsidRDefault="00086216" w14:paraId="00000068" w14:textId="77777777">
      <w:pPr>
        <w:pStyle w:val="Normal1"/>
        <w:numPr>
          <w:ilvl w:val="0"/>
          <w:numId w:val="7"/>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sz w:val="20"/>
          <w:szCs w:val="20"/>
        </w:rPr>
        <w:t>Deberá incluir una nota de voz en cada diapositiva de descripción o presentar en la sesión. (su instructor le entregará un video con el que apre</w:t>
      </w:r>
      <w:r>
        <w:rPr>
          <w:rFonts w:ascii="Arial" w:hAnsi="Arial" w:eastAsia="Arial" w:cs="Arial"/>
          <w:color w:val="000000"/>
          <w:sz w:val="20"/>
          <w:szCs w:val="20"/>
        </w:rPr>
        <w:t>nderá a incluir su voz en las diapositivas).</w:t>
      </w:r>
    </w:p>
    <w:p w:rsidR="0045384C" w:rsidRDefault="0045384C" w14:paraId="00000069" w14:textId="77777777">
      <w:pPr>
        <w:pStyle w:val="Normal1"/>
        <w:spacing w:after="0" w:line="360" w:lineRule="auto"/>
        <w:jc w:val="both"/>
        <w:rPr>
          <w:rFonts w:ascii="Arial" w:hAnsi="Arial" w:eastAsia="Arial" w:cs="Arial"/>
          <w:sz w:val="20"/>
          <w:szCs w:val="20"/>
        </w:rPr>
      </w:pPr>
    </w:p>
    <w:p w:rsidR="0045384C" w:rsidRDefault="00086216" w14:paraId="0000006A"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 Los aprendices leen en voz alta la presentación resultante para socializarla con sus compañeros.</w:t>
      </w:r>
    </w:p>
    <w:p w:rsidR="0045384C" w:rsidRDefault="00086216" w14:paraId="0000006B" w14:textId="77777777">
      <w:pPr>
        <w:pStyle w:val="Normal1"/>
        <w:spacing w:before="16" w:after="0"/>
        <w:ind w:right="693"/>
        <w:jc w:val="both"/>
        <w:rPr>
          <w:rFonts w:ascii="Arial" w:hAnsi="Arial" w:eastAsia="Arial" w:cs="Arial"/>
          <w:sz w:val="20"/>
          <w:szCs w:val="20"/>
        </w:rPr>
      </w:pPr>
      <w:r>
        <w:rPr>
          <w:rFonts w:ascii="Arial" w:hAnsi="Arial" w:eastAsia="Arial" w:cs="Arial"/>
          <w:sz w:val="20"/>
          <w:szCs w:val="20"/>
        </w:rPr>
        <w:t>Contenido</w:t>
      </w:r>
      <w:r>
        <w:rPr>
          <w:rFonts w:ascii="Arial" w:hAnsi="Arial" w:eastAsia="Arial" w:cs="Arial"/>
          <w:b/>
          <w:sz w:val="20"/>
          <w:szCs w:val="20"/>
        </w:rPr>
        <w:t>:</w:t>
      </w:r>
      <w:r>
        <w:rPr>
          <w:rFonts w:ascii="Arial" w:hAnsi="Arial" w:eastAsia="Arial" w:cs="Arial"/>
          <w:sz w:val="20"/>
          <w:szCs w:val="20"/>
        </w:rPr>
        <w:t xml:space="preserve"> Adjetivos, pronombres personales.</w:t>
      </w:r>
    </w:p>
    <w:p w:rsidR="0045384C" w:rsidRDefault="0045384C" w14:paraId="0000006C"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b/>
          <w:color w:val="000000"/>
          <w:sz w:val="20"/>
          <w:szCs w:val="20"/>
        </w:rPr>
      </w:pPr>
    </w:p>
    <w:p w:rsidR="0045384C" w:rsidRDefault="00086216" w14:paraId="0000006D"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4 horas</w:t>
      </w:r>
      <w:r>
        <w:rPr>
          <w:rFonts w:ascii="Arial" w:hAnsi="Arial" w:eastAsia="Arial" w:cs="Arial"/>
          <w:color w:val="000000"/>
          <w:sz w:val="20"/>
          <w:szCs w:val="20"/>
        </w:rPr>
        <w:t xml:space="preserve"> (que podrán ser presenciales o virtuales)  </w:t>
      </w:r>
    </w:p>
    <w:p w:rsidR="0045384C" w:rsidRDefault="00086216" w14:paraId="0000006E"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06F"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Presentación PowerPoint con voz grabada.</w:t>
      </w:r>
    </w:p>
    <w:p w:rsidR="0045384C" w:rsidRDefault="00086216" w14:paraId="00000070" w14:textId="77777777">
      <w:pPr>
        <w:pStyle w:val="Normal1"/>
        <w:tabs>
          <w:tab w:val="left" w:pos="4320"/>
          <w:tab w:val="left" w:pos="4485"/>
          <w:tab w:val="left" w:pos="5445"/>
        </w:tabs>
        <w:spacing w:after="0" w:line="240" w:lineRule="auto"/>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071" w14:textId="77777777">
      <w:pPr>
        <w:pStyle w:val="Normal1"/>
        <w:spacing w:after="0" w:line="240" w:lineRule="auto"/>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 xml:space="preserve">Tablero virtual, computador o teléfono </w:t>
      </w:r>
      <w:r>
        <w:rPr>
          <w:rFonts w:ascii="Arial" w:hAnsi="Arial" w:eastAsia="Arial" w:cs="Arial"/>
          <w:sz w:val="20"/>
          <w:szCs w:val="20"/>
        </w:rPr>
        <w:t>celular, Internet</w:t>
      </w:r>
    </w:p>
    <w:p w:rsidR="0045384C" w:rsidRDefault="0045384C" w14:paraId="00000072" w14:textId="77777777">
      <w:pPr>
        <w:pStyle w:val="Normal1"/>
        <w:spacing w:after="0" w:line="240" w:lineRule="auto"/>
        <w:rPr>
          <w:rFonts w:ascii="Arial" w:hAnsi="Arial" w:eastAsia="Arial" w:cs="Arial"/>
          <w:b/>
          <w:color w:val="000000"/>
          <w:sz w:val="20"/>
          <w:szCs w:val="20"/>
        </w:rPr>
      </w:pPr>
    </w:p>
    <w:p w:rsidR="0045384C" w:rsidRDefault="00086216" w14:paraId="00000073" w14:textId="77777777">
      <w:pPr>
        <w:pStyle w:val="Normal1"/>
        <w:spacing w:after="0" w:line="360" w:lineRule="auto"/>
        <w:rPr>
          <w:rFonts w:ascii="Arial" w:hAnsi="Arial" w:eastAsia="Arial" w:cs="Arial"/>
          <w:sz w:val="20"/>
          <w:szCs w:val="20"/>
        </w:rPr>
      </w:pPr>
      <w:r>
        <w:rPr>
          <w:rFonts w:ascii="Arial" w:hAnsi="Arial" w:eastAsia="Arial" w:cs="Arial"/>
          <w:b/>
          <w:sz w:val="20"/>
          <w:szCs w:val="20"/>
        </w:rPr>
        <w:t>Actividad 2: Likes and dislikes</w:t>
      </w:r>
    </w:p>
    <w:p w:rsidR="0045384C" w:rsidRDefault="0045384C" w14:paraId="00000074" w14:textId="77777777">
      <w:pPr>
        <w:pStyle w:val="Normal1"/>
        <w:pBdr>
          <w:top w:val="nil"/>
          <w:left w:val="nil"/>
          <w:bottom w:val="nil"/>
          <w:right w:val="nil"/>
          <w:between w:val="nil"/>
        </w:pBdr>
        <w:spacing w:after="0" w:line="360" w:lineRule="auto"/>
        <w:ind w:left="851"/>
        <w:rPr>
          <w:rFonts w:ascii="Arial" w:hAnsi="Arial" w:eastAsia="Arial" w:cs="Arial"/>
          <w:color w:val="000000"/>
          <w:sz w:val="20"/>
          <w:szCs w:val="20"/>
        </w:rPr>
      </w:pPr>
    </w:p>
    <w:p w:rsidR="0045384C" w:rsidRDefault="00086216" w14:paraId="00000075" w14:textId="77777777">
      <w:pPr>
        <w:pStyle w:val="Normal1"/>
        <w:spacing w:after="0" w:line="360" w:lineRule="auto"/>
        <w:jc w:val="both"/>
        <w:rPr>
          <w:rFonts w:ascii="Arial" w:hAnsi="Arial" w:eastAsia="Arial" w:cs="Arial"/>
          <w:b/>
          <w:sz w:val="20"/>
          <w:szCs w:val="20"/>
        </w:rPr>
      </w:pPr>
      <w:r>
        <w:rPr>
          <w:rFonts w:ascii="Arial" w:hAnsi="Arial" w:eastAsia="Arial" w:cs="Arial"/>
          <w:b/>
          <w:sz w:val="20"/>
          <w:szCs w:val="20"/>
        </w:rPr>
        <w:t>3.2.2 Reconocer el vocabulario para expresiones que indican gusto o disgusto con respecto a actividades, deportes y demás.</w:t>
      </w:r>
    </w:p>
    <w:p w:rsidR="0045384C" w:rsidRDefault="0045384C" w14:paraId="00000076" w14:textId="77777777">
      <w:pPr>
        <w:pStyle w:val="Normal1"/>
        <w:spacing w:after="0" w:line="360" w:lineRule="auto"/>
        <w:rPr>
          <w:rFonts w:ascii="Arial" w:hAnsi="Arial" w:eastAsia="Arial" w:cs="Arial"/>
          <w:sz w:val="20"/>
          <w:szCs w:val="20"/>
        </w:rPr>
      </w:pPr>
    </w:p>
    <w:p w:rsidR="0045384C" w:rsidRDefault="00086216" w14:paraId="00000077"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Para esta actividad, el instructor recurre al conocimiento previo pidiendo a los aprendices que mencionen actividades, deportes y co</w:t>
      </w:r>
      <w:r>
        <w:rPr>
          <w:rFonts w:ascii="Arial" w:hAnsi="Arial" w:eastAsia="Arial" w:cs="Arial"/>
          <w:sz w:val="20"/>
          <w:szCs w:val="20"/>
        </w:rPr>
        <w:t>midas que les gusten en inglés. La lista de conocimientos previos se completa con algunas preguntas de los aprendices.</w:t>
      </w:r>
    </w:p>
    <w:p w:rsidR="0045384C" w:rsidRDefault="0045384C" w14:paraId="00000078" w14:textId="77777777">
      <w:pPr>
        <w:pStyle w:val="Normal1"/>
        <w:spacing w:after="0" w:line="360" w:lineRule="auto"/>
        <w:rPr>
          <w:rFonts w:ascii="Arial" w:hAnsi="Arial" w:eastAsia="Arial" w:cs="Arial"/>
          <w:sz w:val="20"/>
          <w:szCs w:val="20"/>
        </w:rPr>
      </w:pPr>
    </w:p>
    <w:p w:rsidR="0045384C" w:rsidRDefault="00086216" w14:paraId="00000079"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Desarrollar habilidades básicas para expresar lo que me gusta y lo que no. El instructor escribirá frases que contengan un deporte favor</w:t>
      </w:r>
      <w:r>
        <w:rPr>
          <w:rFonts w:ascii="Arial" w:hAnsi="Arial" w:eastAsia="Arial" w:cs="Arial"/>
          <w:sz w:val="20"/>
          <w:szCs w:val="20"/>
        </w:rPr>
        <w:t>ito y una actividad que no le gusta en la forma “I like soccer” y “I don’t like watching TV”. Para completar la actividad, su instructor le dará una lista de actividades y deportes. Esta lista está hecha a modo de preguntas. Usted deberá contestar las preg</w:t>
      </w:r>
      <w:r>
        <w:rPr>
          <w:rFonts w:ascii="Arial" w:hAnsi="Arial" w:eastAsia="Arial" w:cs="Arial"/>
          <w:sz w:val="20"/>
          <w:szCs w:val="20"/>
        </w:rPr>
        <w:t xml:space="preserve">untas con las formas sugeridas al fondo de la pagina: </w:t>
      </w:r>
      <w:hyperlink r:id="rId13">
        <w:r>
          <w:rPr>
            <w:rFonts w:ascii="Arial" w:hAnsi="Arial" w:eastAsia="Arial" w:cs="Arial"/>
            <w:color w:val="0D2E46"/>
            <w:sz w:val="20"/>
            <w:szCs w:val="20"/>
            <w:u w:val="single"/>
          </w:rPr>
          <w:t>https://www.teach-this.com/images/resources/likes-and-dislikes.pdf</w:t>
        </w:r>
      </w:hyperlink>
      <w:r>
        <w:rPr>
          <w:rFonts w:ascii="Arial" w:hAnsi="Arial" w:eastAsia="Arial" w:cs="Arial"/>
          <w:sz w:val="20"/>
          <w:szCs w:val="20"/>
        </w:rPr>
        <w:t xml:space="preserve"> (I like, I don’t</w:t>
      </w:r>
      <w:r>
        <w:rPr>
          <w:rFonts w:ascii="Arial" w:hAnsi="Arial" w:eastAsia="Arial" w:cs="Arial"/>
          <w:sz w:val="20"/>
          <w:szCs w:val="20"/>
        </w:rPr>
        <w:t xml:space="preserve"> like, I love, I hate). </w:t>
      </w:r>
    </w:p>
    <w:p w:rsidR="0045384C" w:rsidRDefault="0045384C" w14:paraId="0000007A" w14:textId="77777777">
      <w:pPr>
        <w:pStyle w:val="Normal1"/>
        <w:spacing w:after="0" w:line="360" w:lineRule="auto"/>
        <w:jc w:val="both"/>
        <w:rPr>
          <w:rFonts w:ascii="Arial" w:hAnsi="Arial" w:eastAsia="Arial" w:cs="Arial"/>
          <w:sz w:val="20"/>
          <w:szCs w:val="20"/>
        </w:rPr>
      </w:pPr>
    </w:p>
    <w:p w:rsidR="0045384C" w:rsidRDefault="00086216" w14:paraId="0000007B"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Se revisarán los siguientes conceptos para realizar la evidencia:</w:t>
      </w:r>
    </w:p>
    <w:p w:rsidR="0045384C" w:rsidRDefault="00086216" w14:paraId="0000007C"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Pronombres</w:t>
      </w:r>
    </w:p>
    <w:p w:rsidR="0045384C" w:rsidRDefault="00086216" w14:paraId="0000007D"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Verbos (más comunes en inglés)</w:t>
      </w:r>
    </w:p>
    <w:p w:rsidR="0045384C" w:rsidRDefault="00086216" w14:paraId="0000007E"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Vocabulario de actividades y deportes</w:t>
      </w:r>
    </w:p>
    <w:p w:rsidR="0045384C" w:rsidRDefault="00086216" w14:paraId="0000007F"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Vocabulario de comida básico</w:t>
      </w:r>
    </w:p>
    <w:p w:rsidR="0045384C" w:rsidRDefault="00086216" w14:paraId="00000080"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Auxiliar para preguntas DO</w:t>
      </w:r>
    </w:p>
    <w:p w:rsidR="0045384C" w:rsidRDefault="00086216" w14:paraId="00000081"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Auxiliar de negación DON’T</w:t>
      </w:r>
    </w:p>
    <w:p w:rsidR="0045384C" w:rsidRDefault="0045384C" w14:paraId="00000082" w14:textId="77777777">
      <w:pPr>
        <w:pStyle w:val="Normal1"/>
        <w:spacing w:after="0" w:line="360" w:lineRule="auto"/>
        <w:jc w:val="both"/>
        <w:rPr>
          <w:rFonts w:ascii="Arial" w:hAnsi="Arial" w:eastAsia="Arial" w:cs="Arial"/>
          <w:sz w:val="20"/>
          <w:szCs w:val="20"/>
        </w:rPr>
      </w:pPr>
    </w:p>
    <w:p w:rsidR="0045384C" w:rsidRDefault="00086216" w14:paraId="00000083"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A continuación, se presenta un vídeo explicativo en donde se relaciona cómo expresar gustos en inglés usando diferentes expresiones. El vídeo incluye un pequeño quiz de ejercicios relacionados directamente con estas expresiones para practicar inmediatament</w:t>
      </w:r>
      <w:r>
        <w:rPr>
          <w:rFonts w:ascii="Arial" w:hAnsi="Arial" w:eastAsia="Arial" w:cs="Arial"/>
          <w:sz w:val="20"/>
          <w:szCs w:val="20"/>
        </w:rPr>
        <w:t xml:space="preserve">e después de haber observado el vídeo: </w:t>
      </w:r>
      <w:hyperlink r:id="rId14">
        <w:r>
          <w:rPr>
            <w:rFonts w:ascii="Arial" w:hAnsi="Arial" w:eastAsia="Arial" w:cs="Arial"/>
            <w:color w:val="0D2E46"/>
            <w:sz w:val="20"/>
            <w:szCs w:val="20"/>
            <w:u w:val="single"/>
          </w:rPr>
          <w:t>https://www.engvid.com/english-vocabulary-like-dont-like/</w:t>
        </w:r>
      </w:hyperlink>
      <w:r>
        <w:rPr>
          <w:rFonts w:ascii="Arial" w:hAnsi="Arial" w:eastAsia="Arial" w:cs="Arial"/>
          <w:sz w:val="20"/>
          <w:szCs w:val="20"/>
        </w:rPr>
        <w:t xml:space="preserve"> </w:t>
      </w:r>
    </w:p>
    <w:p w:rsidR="0045384C" w:rsidRDefault="0045384C" w14:paraId="00000084" w14:textId="77777777">
      <w:pPr>
        <w:pStyle w:val="Normal1"/>
        <w:spacing w:after="0" w:line="360" w:lineRule="auto"/>
        <w:jc w:val="both"/>
        <w:rPr>
          <w:rFonts w:ascii="Arial" w:hAnsi="Arial" w:eastAsia="Arial" w:cs="Arial"/>
          <w:sz w:val="20"/>
          <w:szCs w:val="20"/>
        </w:rPr>
      </w:pPr>
    </w:p>
    <w:p w:rsidR="0045384C" w:rsidRDefault="00086216" w14:paraId="00000085"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El instructor escribe cuatro frases en el tabl</w:t>
      </w:r>
      <w:r>
        <w:rPr>
          <w:rFonts w:ascii="Arial" w:hAnsi="Arial" w:eastAsia="Arial" w:cs="Arial"/>
          <w:sz w:val="20"/>
          <w:szCs w:val="20"/>
        </w:rPr>
        <w:t xml:space="preserve">ero o en el tablero virtual. Cada frase correspondiente a los gustos usando like y don’t like. El instructor explica que de las cuatro frases hay tres que son verdad y una que es falsa. Usted tendrá que tratar de decidir cuál es la frase que no es cierta. </w:t>
      </w:r>
      <w:r>
        <w:rPr>
          <w:rFonts w:ascii="Arial" w:hAnsi="Arial" w:eastAsia="Arial" w:cs="Arial"/>
          <w:sz w:val="20"/>
          <w:szCs w:val="20"/>
        </w:rPr>
        <w:t>Una vez hecho esto, usted tendrá que preparar cuatro frases de sus gustos de igual manera: una tendrá que ser falsa mientras que las otras tres serán verdaderas o ciertas para sus gustos particulares. Se tomarán turnos para participar y los demás aprendice</w:t>
      </w:r>
      <w:r>
        <w:rPr>
          <w:rFonts w:ascii="Arial" w:hAnsi="Arial" w:eastAsia="Arial" w:cs="Arial"/>
          <w:sz w:val="20"/>
          <w:szCs w:val="20"/>
        </w:rPr>
        <w:t>s deberán intentar descurir la frase que no es verdadera.</w:t>
      </w:r>
    </w:p>
    <w:p w:rsidR="0045384C" w:rsidRDefault="0045384C" w14:paraId="00000086" w14:textId="77777777">
      <w:pPr>
        <w:pStyle w:val="Normal1"/>
        <w:spacing w:after="0" w:line="360" w:lineRule="auto"/>
        <w:jc w:val="both"/>
        <w:rPr>
          <w:rFonts w:ascii="Arial" w:hAnsi="Arial" w:eastAsia="Arial" w:cs="Arial"/>
          <w:sz w:val="20"/>
          <w:szCs w:val="20"/>
        </w:rPr>
      </w:pPr>
    </w:p>
    <w:p w:rsidR="0045384C" w:rsidRDefault="00086216" w14:paraId="00000087"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Para presentar sus likes y dislikes debe tener en cuenta lo siguiente:</w:t>
      </w:r>
    </w:p>
    <w:p w:rsidR="0045384C" w:rsidRDefault="00086216" w14:paraId="00000088"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Presentará sus frases en diapositivas de PowerPoint</w:t>
      </w:r>
    </w:p>
    <w:p w:rsidR="0045384C" w:rsidRDefault="00086216" w14:paraId="00000089"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La primera diapositiva lleva el nombre, identificación y nombre de la actividad (Likes and dislikes)</w:t>
      </w:r>
    </w:p>
    <w:p w:rsidR="0045384C" w:rsidRDefault="00086216" w14:paraId="0000008A"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La segunda diapositiva tendrá la primera frase escrita, una imagen y su voz grabada.</w:t>
      </w:r>
    </w:p>
    <w:p w:rsidR="0045384C" w:rsidRDefault="00086216" w14:paraId="0000008B"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La tercera diapositiva deberá contener la segunda frase de gustos escrita, una imagen ilustrativa y su voz grabada diciendo la frase.</w:t>
      </w:r>
    </w:p>
    <w:p w:rsidR="0045384C" w:rsidRDefault="00086216" w14:paraId="0000008C"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La cuarta diapositiva contendrá la te</w:t>
      </w:r>
      <w:r>
        <w:rPr>
          <w:rFonts w:ascii="Arial" w:hAnsi="Arial" w:eastAsia="Arial" w:cs="Arial"/>
          <w:color w:val="000000"/>
          <w:sz w:val="20"/>
          <w:szCs w:val="20"/>
        </w:rPr>
        <w:t>rcera frase escrita, una imagen ilustrativa y su voz.</w:t>
      </w:r>
    </w:p>
    <w:p w:rsidR="0045384C" w:rsidRDefault="00086216" w14:paraId="0000008D"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De igual manera, la quinta diapositiva tendrá los mismos elementos.</w:t>
      </w:r>
    </w:p>
    <w:p w:rsidR="0045384C" w:rsidRDefault="00086216" w14:paraId="0000008E"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Recuerde que una de las frases, no importa cuál, debe ser falsa.</w:t>
      </w:r>
    </w:p>
    <w:p w:rsidR="0045384C" w:rsidRDefault="00086216" w14:paraId="0000008F" w14:textId="77777777">
      <w:pPr>
        <w:pStyle w:val="Normal1"/>
        <w:numPr>
          <w:ilvl w:val="0"/>
          <w:numId w:val="9"/>
        </w:numPr>
        <w:pBdr>
          <w:top w:val="nil"/>
          <w:left w:val="nil"/>
          <w:bottom w:val="nil"/>
          <w:right w:val="nil"/>
          <w:between w:val="nil"/>
        </w:pBdr>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Permita a los compañeros decir cuál es falsa y no lo revele hasta que</w:t>
      </w:r>
      <w:r>
        <w:rPr>
          <w:rFonts w:ascii="Arial" w:hAnsi="Arial" w:eastAsia="Arial" w:cs="Arial"/>
          <w:color w:val="000000"/>
          <w:sz w:val="20"/>
          <w:szCs w:val="20"/>
        </w:rPr>
        <w:t xml:space="preserve"> el instructor se lo indique. (Su instructor le entregará un video con el que aprenderá a incluir su voz en las diapositivas).</w:t>
      </w:r>
    </w:p>
    <w:p w:rsidR="0045384C" w:rsidRDefault="0045384C" w14:paraId="00000090" w14:textId="77777777">
      <w:pPr>
        <w:pStyle w:val="Normal1"/>
        <w:spacing w:after="0" w:line="360" w:lineRule="auto"/>
        <w:rPr>
          <w:rFonts w:ascii="Arial" w:hAnsi="Arial" w:eastAsia="Arial" w:cs="Arial"/>
          <w:sz w:val="20"/>
          <w:szCs w:val="20"/>
        </w:rPr>
      </w:pPr>
    </w:p>
    <w:p w:rsidR="0045384C" w:rsidRDefault="00086216" w14:paraId="00000091" w14:textId="77777777">
      <w:pPr>
        <w:pStyle w:val="Normal1"/>
        <w:spacing w:before="16" w:after="0" w:line="240" w:lineRule="auto"/>
        <w:ind w:right="693"/>
        <w:jc w:val="both"/>
        <w:rPr>
          <w:rFonts w:ascii="Arial" w:hAnsi="Arial" w:eastAsia="Arial" w:cs="Arial"/>
          <w:sz w:val="20"/>
          <w:szCs w:val="20"/>
        </w:rPr>
      </w:pPr>
      <w:r>
        <w:rPr>
          <w:rFonts w:ascii="Arial" w:hAnsi="Arial" w:eastAsia="Arial" w:cs="Arial"/>
          <w:sz w:val="20"/>
          <w:szCs w:val="20"/>
        </w:rPr>
        <w:t>Contenido: Los verbos, adjetivos, pronombres personales.</w:t>
      </w:r>
    </w:p>
    <w:p w:rsidR="0045384C" w:rsidRDefault="0045384C" w14:paraId="00000092" w14:textId="77777777">
      <w:pPr>
        <w:pStyle w:val="Normal1"/>
        <w:spacing w:before="16" w:after="0" w:line="240" w:lineRule="auto"/>
        <w:ind w:right="693"/>
        <w:jc w:val="both"/>
        <w:rPr>
          <w:rFonts w:ascii="Arial" w:hAnsi="Arial" w:eastAsia="Arial" w:cs="Arial"/>
          <w:sz w:val="20"/>
          <w:szCs w:val="20"/>
        </w:rPr>
      </w:pPr>
    </w:p>
    <w:p w:rsidR="0045384C" w:rsidRDefault="00086216" w14:paraId="00000093"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4 horas</w:t>
      </w:r>
      <w:r>
        <w:rPr>
          <w:rFonts w:ascii="Arial" w:hAnsi="Arial" w:eastAsia="Arial" w:cs="Arial"/>
          <w:color w:val="000000"/>
          <w:sz w:val="20"/>
          <w:szCs w:val="20"/>
        </w:rPr>
        <w:t xml:space="preserve"> (que podrán ser presenciales o virtu</w:t>
      </w:r>
      <w:r>
        <w:rPr>
          <w:rFonts w:ascii="Arial" w:hAnsi="Arial" w:eastAsia="Arial" w:cs="Arial"/>
          <w:color w:val="000000"/>
          <w:sz w:val="20"/>
          <w:szCs w:val="20"/>
        </w:rPr>
        <w:t xml:space="preserve">ales)  </w:t>
      </w:r>
    </w:p>
    <w:p w:rsidR="0045384C" w:rsidRDefault="00086216" w14:paraId="00000094"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095"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Presentación PowerPoint con frases escritas y voz grabada.</w:t>
      </w:r>
    </w:p>
    <w:p w:rsidR="0045384C" w:rsidRDefault="00086216" w14:paraId="00000096" w14:textId="77777777">
      <w:pPr>
        <w:pStyle w:val="Normal1"/>
        <w:tabs>
          <w:tab w:val="left" w:pos="4320"/>
          <w:tab w:val="left" w:pos="4485"/>
          <w:tab w:val="left" w:pos="5445"/>
        </w:tabs>
        <w:spacing w:after="0" w:line="240" w:lineRule="auto"/>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097" w14:textId="77777777">
      <w:pPr>
        <w:pStyle w:val="Normal1"/>
        <w:spacing w:after="0" w:line="240" w:lineRule="auto"/>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virtual, computador o teléfono celular, Internet</w:t>
      </w:r>
    </w:p>
    <w:p w:rsidR="0045384C" w:rsidRDefault="0045384C" w14:paraId="00000098" w14:textId="77777777">
      <w:pPr>
        <w:pStyle w:val="Normal1"/>
        <w:spacing w:after="0" w:line="240" w:lineRule="auto"/>
        <w:rPr>
          <w:rFonts w:ascii="Arial" w:hAnsi="Arial" w:eastAsia="Arial" w:cs="Arial"/>
          <w:b/>
          <w:color w:val="000000"/>
          <w:sz w:val="20"/>
          <w:szCs w:val="20"/>
        </w:rPr>
      </w:pPr>
    </w:p>
    <w:p w:rsidR="0045384C" w:rsidRDefault="0045384C" w14:paraId="00000099" w14:textId="77777777">
      <w:pPr>
        <w:pStyle w:val="Normal1"/>
        <w:spacing w:after="0" w:line="240" w:lineRule="auto"/>
        <w:rPr>
          <w:rFonts w:ascii="Arial" w:hAnsi="Arial" w:eastAsia="Arial" w:cs="Arial"/>
          <w:b/>
          <w:color w:val="000000"/>
          <w:sz w:val="20"/>
          <w:szCs w:val="20"/>
        </w:rPr>
      </w:pPr>
    </w:p>
    <w:p w:rsidR="0045384C" w:rsidRDefault="00086216" w14:paraId="0000009A" w14:textId="77777777">
      <w:pPr>
        <w:pStyle w:val="Normal1"/>
        <w:spacing w:after="0" w:line="240" w:lineRule="auto"/>
        <w:jc w:val="both"/>
        <w:rPr>
          <w:rFonts w:ascii="Arial" w:hAnsi="Arial" w:eastAsia="Arial" w:cs="Arial"/>
          <w:b/>
          <w:color w:val="000000"/>
          <w:sz w:val="20"/>
          <w:szCs w:val="20"/>
        </w:rPr>
      </w:pPr>
      <w:r>
        <w:rPr>
          <w:rFonts w:ascii="Arial" w:hAnsi="Arial" w:eastAsia="Arial" w:cs="Arial"/>
          <w:b/>
          <w:sz w:val="20"/>
          <w:szCs w:val="20"/>
        </w:rPr>
        <w:t>3.3. ACTIVIDADES DE APROPIACIÓN DEL CONOCIMIENTO (CONCEPTUALIZACIÓN Y TEORIZACIÓN)</w:t>
      </w:r>
    </w:p>
    <w:p w:rsidR="0045384C" w:rsidRDefault="00086216" w14:paraId="0000009B" w14:textId="77777777">
      <w:pPr>
        <w:pStyle w:val="Normal1"/>
        <w:tabs>
          <w:tab w:val="left" w:pos="4320"/>
          <w:tab w:val="left" w:pos="4485"/>
          <w:tab w:val="left" w:pos="5445"/>
        </w:tabs>
        <w:spacing w:before="240" w:line="360" w:lineRule="auto"/>
        <w:jc w:val="both"/>
        <w:rPr>
          <w:rFonts w:ascii="Arial" w:hAnsi="Arial" w:eastAsia="Arial" w:cs="Arial"/>
          <w:sz w:val="20"/>
          <w:szCs w:val="20"/>
        </w:rPr>
      </w:pPr>
      <w:r>
        <w:rPr>
          <w:rFonts w:ascii="Arial" w:hAnsi="Arial" w:eastAsia="Arial" w:cs="Arial"/>
          <w:b/>
          <w:sz w:val="20"/>
          <w:szCs w:val="20"/>
        </w:rPr>
        <w:t>Actividad 1: Daily routine</w:t>
      </w:r>
    </w:p>
    <w:p w:rsidR="0045384C" w:rsidRDefault="00086216" w14:paraId="0000009C" w14:textId="77777777">
      <w:pPr>
        <w:pStyle w:val="Normal1"/>
        <w:pBdr>
          <w:top w:val="nil"/>
          <w:left w:val="nil"/>
          <w:bottom w:val="nil"/>
          <w:right w:val="nil"/>
          <w:between w:val="nil"/>
        </w:pBdr>
        <w:tabs>
          <w:tab w:val="left" w:pos="4320"/>
          <w:tab w:val="left" w:pos="4485"/>
          <w:tab w:val="left" w:pos="5445"/>
        </w:tabs>
        <w:spacing w:before="240" w:after="0" w:line="360" w:lineRule="auto"/>
        <w:ind w:left="284" w:firstLine="283"/>
        <w:jc w:val="both"/>
        <w:rPr>
          <w:rFonts w:ascii="Arial" w:hAnsi="Arial" w:eastAsia="Arial" w:cs="Arial"/>
          <w:b/>
          <w:color w:val="000000"/>
          <w:sz w:val="20"/>
          <w:szCs w:val="20"/>
        </w:rPr>
      </w:pPr>
      <w:r>
        <w:rPr>
          <w:rFonts w:ascii="Arial" w:hAnsi="Arial" w:eastAsia="Arial" w:cs="Arial"/>
          <w:b/>
          <w:color w:val="000000"/>
          <w:sz w:val="20"/>
          <w:szCs w:val="20"/>
        </w:rPr>
        <w:t xml:space="preserve">3.3.1 Comparar las rutinas de otras personas con la mía de acuerdo con las diferencias </w:t>
      </w:r>
      <w:r>
        <w:rPr>
          <w:rFonts w:ascii="Arial" w:hAnsi="Arial" w:eastAsia="Arial" w:cs="Arial"/>
          <w:b/>
          <w:color w:val="000000"/>
          <w:sz w:val="20"/>
          <w:szCs w:val="20"/>
        </w:rPr>
        <w:t>y similitudes entre ellas.</w:t>
      </w:r>
    </w:p>
    <w:p w:rsidR="0045384C" w:rsidRDefault="00086216" w14:paraId="0000009D" w14:textId="77777777">
      <w:pPr>
        <w:pStyle w:val="Normal1"/>
        <w:pBdr>
          <w:top w:val="nil"/>
          <w:left w:val="nil"/>
          <w:bottom w:val="nil"/>
          <w:right w:val="nil"/>
          <w:between w:val="nil"/>
        </w:pBdr>
        <w:tabs>
          <w:tab w:val="left" w:pos="4320"/>
          <w:tab w:val="left" w:pos="4485"/>
          <w:tab w:val="left" w:pos="5445"/>
        </w:tabs>
        <w:spacing w:after="0" w:line="360" w:lineRule="auto"/>
        <w:ind w:left="284" w:firstLine="283"/>
        <w:jc w:val="both"/>
        <w:rPr>
          <w:rFonts w:ascii="Arial" w:hAnsi="Arial" w:eastAsia="Arial" w:cs="Arial"/>
          <w:color w:val="000000"/>
          <w:sz w:val="20"/>
          <w:szCs w:val="20"/>
        </w:rPr>
      </w:pPr>
      <w:r>
        <w:rPr>
          <w:rFonts w:ascii="Arial" w:hAnsi="Arial" w:eastAsia="Arial" w:cs="Arial"/>
          <w:color w:val="000000"/>
          <w:sz w:val="20"/>
          <w:szCs w:val="20"/>
        </w:rPr>
        <w:t>En esta actividad, los aprendices serán capaces de escribir y presentar su rutina diaria y la de otro.</w:t>
      </w:r>
    </w:p>
    <w:p w:rsidR="0045384C" w:rsidRDefault="00086216" w14:paraId="0000009E" w14:textId="77777777">
      <w:pPr>
        <w:pStyle w:val="Normal1"/>
        <w:pBdr>
          <w:top w:val="nil"/>
          <w:left w:val="nil"/>
          <w:bottom w:val="nil"/>
          <w:right w:val="nil"/>
          <w:between w:val="nil"/>
        </w:pBdr>
        <w:tabs>
          <w:tab w:val="left" w:pos="4320"/>
          <w:tab w:val="left" w:pos="4485"/>
          <w:tab w:val="left" w:pos="5445"/>
        </w:tabs>
        <w:spacing w:after="0" w:line="360" w:lineRule="auto"/>
        <w:ind w:left="284"/>
        <w:jc w:val="both"/>
        <w:rPr>
          <w:rFonts w:ascii="Arial" w:hAnsi="Arial" w:eastAsia="Arial" w:cs="Arial"/>
          <w:color w:val="000000"/>
          <w:sz w:val="20"/>
          <w:szCs w:val="20"/>
        </w:rPr>
      </w:pPr>
      <w:r>
        <w:rPr>
          <w:rFonts w:ascii="Arial" w:hAnsi="Arial" w:eastAsia="Arial" w:cs="Arial"/>
          <w:color w:val="000000"/>
          <w:sz w:val="20"/>
          <w:szCs w:val="20"/>
        </w:rPr>
        <w:t>Escribir su rutina diaria basada en el ejemplo aportado por el instructor. Recuerde: para escribir su rutina diaria, debe aprender y practicar los siguientes contenidos:</w:t>
      </w:r>
    </w:p>
    <w:p w:rsidR="0045384C" w:rsidRDefault="00086216" w14:paraId="0000009F" w14:textId="77777777">
      <w:pPr>
        <w:pStyle w:val="Normal1"/>
        <w:pBdr>
          <w:top w:val="nil"/>
          <w:left w:val="nil"/>
          <w:bottom w:val="nil"/>
          <w:right w:val="nil"/>
          <w:between w:val="nil"/>
        </w:pBdr>
        <w:tabs>
          <w:tab w:val="left" w:pos="4320"/>
          <w:tab w:val="left" w:pos="4485"/>
          <w:tab w:val="left" w:pos="5445"/>
        </w:tabs>
        <w:spacing w:after="0" w:line="360" w:lineRule="auto"/>
        <w:ind w:left="567"/>
        <w:jc w:val="both"/>
        <w:rPr>
          <w:rFonts w:ascii="Arial" w:hAnsi="Arial" w:eastAsia="Arial" w:cs="Arial"/>
          <w:color w:val="000000"/>
          <w:sz w:val="20"/>
          <w:szCs w:val="20"/>
        </w:rPr>
      </w:pPr>
      <w:r>
        <w:rPr>
          <w:rFonts w:ascii="Arial" w:hAnsi="Arial" w:eastAsia="Arial" w:cs="Arial"/>
          <w:color w:val="000000"/>
          <w:sz w:val="20"/>
          <w:szCs w:val="20"/>
        </w:rPr>
        <w:t>•  Pronombres personales</w:t>
      </w:r>
    </w:p>
    <w:p w:rsidR="0045384C" w:rsidRDefault="00086216" w14:paraId="000000A0" w14:textId="77777777">
      <w:pPr>
        <w:pStyle w:val="Normal1"/>
        <w:pBdr>
          <w:top w:val="nil"/>
          <w:left w:val="nil"/>
          <w:bottom w:val="nil"/>
          <w:right w:val="nil"/>
          <w:between w:val="nil"/>
        </w:pBdr>
        <w:tabs>
          <w:tab w:val="left" w:pos="4320"/>
          <w:tab w:val="left" w:pos="4485"/>
          <w:tab w:val="left" w:pos="5445"/>
        </w:tabs>
        <w:spacing w:after="0" w:line="360" w:lineRule="auto"/>
        <w:ind w:left="567"/>
        <w:jc w:val="both"/>
        <w:rPr>
          <w:rFonts w:ascii="Arial" w:hAnsi="Arial" w:eastAsia="Arial" w:cs="Arial"/>
          <w:color w:val="000000"/>
          <w:sz w:val="20"/>
          <w:szCs w:val="20"/>
        </w:rPr>
      </w:pPr>
      <w:r>
        <w:rPr>
          <w:rFonts w:ascii="Arial" w:hAnsi="Arial" w:eastAsia="Arial" w:cs="Arial"/>
          <w:color w:val="000000"/>
          <w:sz w:val="20"/>
          <w:szCs w:val="20"/>
        </w:rPr>
        <w:t>•  Adjetivos posesivos.</w:t>
      </w:r>
    </w:p>
    <w:p w:rsidR="0045384C" w:rsidRDefault="00086216" w14:paraId="000000A1" w14:textId="77777777">
      <w:pPr>
        <w:pStyle w:val="Normal1"/>
        <w:pBdr>
          <w:top w:val="nil"/>
          <w:left w:val="nil"/>
          <w:bottom w:val="nil"/>
          <w:right w:val="nil"/>
          <w:between w:val="nil"/>
        </w:pBdr>
        <w:tabs>
          <w:tab w:val="left" w:pos="4320"/>
          <w:tab w:val="left" w:pos="4485"/>
          <w:tab w:val="left" w:pos="5445"/>
        </w:tabs>
        <w:spacing w:after="0" w:line="360" w:lineRule="auto"/>
        <w:ind w:left="567"/>
        <w:jc w:val="both"/>
        <w:rPr>
          <w:rFonts w:ascii="Arial" w:hAnsi="Arial" w:eastAsia="Arial" w:cs="Arial"/>
          <w:color w:val="000000"/>
          <w:sz w:val="20"/>
          <w:szCs w:val="20"/>
        </w:rPr>
      </w:pPr>
      <w:r>
        <w:rPr>
          <w:rFonts w:ascii="Arial" w:hAnsi="Arial" w:eastAsia="Arial" w:cs="Arial"/>
          <w:color w:val="000000"/>
          <w:sz w:val="20"/>
          <w:szCs w:val="20"/>
        </w:rPr>
        <w:t>•  El verbo “To Be” (Am, is, are).</w:t>
      </w:r>
    </w:p>
    <w:p w:rsidR="0045384C" w:rsidRDefault="00086216" w14:paraId="000000A2" w14:textId="77777777">
      <w:pPr>
        <w:pStyle w:val="Normal1"/>
        <w:pBdr>
          <w:top w:val="nil"/>
          <w:left w:val="nil"/>
          <w:bottom w:val="nil"/>
          <w:right w:val="nil"/>
          <w:between w:val="nil"/>
        </w:pBdr>
        <w:tabs>
          <w:tab w:val="left" w:pos="4320"/>
          <w:tab w:val="left" w:pos="4485"/>
          <w:tab w:val="left" w:pos="5445"/>
        </w:tabs>
        <w:spacing w:after="0" w:line="360" w:lineRule="auto"/>
        <w:ind w:left="567"/>
        <w:jc w:val="both"/>
        <w:rPr>
          <w:rFonts w:ascii="Arial" w:hAnsi="Arial" w:eastAsia="Arial" w:cs="Arial"/>
          <w:color w:val="000000"/>
          <w:sz w:val="20"/>
          <w:szCs w:val="20"/>
        </w:rPr>
      </w:pPr>
      <w:r>
        <w:rPr>
          <w:rFonts w:ascii="Arial" w:hAnsi="Arial" w:eastAsia="Arial" w:cs="Arial"/>
          <w:color w:val="000000"/>
          <w:sz w:val="20"/>
          <w:szCs w:val="20"/>
        </w:rPr>
        <w:t xml:space="preserve">• </w:t>
      </w:r>
      <w:r>
        <w:rPr>
          <w:rFonts w:ascii="Arial" w:hAnsi="Arial" w:eastAsia="Arial" w:cs="Arial"/>
          <w:color w:val="000000"/>
          <w:sz w:val="20"/>
          <w:szCs w:val="20"/>
        </w:rPr>
        <w:t xml:space="preserve"> Presente simple, adverbios de frecuencia.</w:t>
      </w:r>
    </w:p>
    <w:p w:rsidR="0045384C" w:rsidRDefault="00086216" w14:paraId="000000A3" w14:textId="77777777">
      <w:pPr>
        <w:pStyle w:val="Normal1"/>
        <w:pBdr>
          <w:top w:val="nil"/>
          <w:left w:val="nil"/>
          <w:bottom w:val="nil"/>
          <w:right w:val="nil"/>
          <w:between w:val="nil"/>
        </w:pBdr>
        <w:tabs>
          <w:tab w:val="left" w:pos="4320"/>
          <w:tab w:val="left" w:pos="4485"/>
          <w:tab w:val="left" w:pos="5445"/>
        </w:tabs>
        <w:spacing w:line="360" w:lineRule="auto"/>
        <w:ind w:left="567"/>
        <w:jc w:val="both"/>
        <w:rPr>
          <w:rFonts w:ascii="Arial" w:hAnsi="Arial" w:eastAsia="Arial" w:cs="Arial"/>
          <w:color w:val="000000"/>
          <w:sz w:val="20"/>
          <w:szCs w:val="20"/>
        </w:rPr>
      </w:pPr>
      <w:r>
        <w:rPr>
          <w:rFonts w:ascii="Arial" w:hAnsi="Arial" w:eastAsia="Arial" w:cs="Arial"/>
          <w:color w:val="000000"/>
          <w:sz w:val="20"/>
          <w:szCs w:val="20"/>
        </w:rPr>
        <w:t>•  El tiempo (números, preposiciones de tiempo “in”, “on”, “at”.</w:t>
      </w:r>
    </w:p>
    <w:p w:rsidR="0045384C" w:rsidRDefault="00086216" w14:paraId="000000A4"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Para abordar los temas mencionados anteriormente, se le presentan los siguientes videos y ejercicios</w:t>
      </w:r>
    </w:p>
    <w:p w:rsidR="0045384C" w:rsidRDefault="00086216" w14:paraId="000000A5" w14:textId="77777777">
      <w:pPr>
        <w:pStyle w:val="Normal1"/>
        <w:spacing w:after="0" w:line="360" w:lineRule="auto"/>
        <w:ind w:firstLine="426"/>
        <w:jc w:val="both"/>
        <w:rPr>
          <w:rFonts w:ascii="Arial" w:hAnsi="Arial" w:eastAsia="Arial" w:cs="Arial"/>
          <w:color w:val="0D2E46"/>
          <w:sz w:val="16"/>
          <w:szCs w:val="16"/>
          <w:u w:val="single"/>
        </w:rPr>
      </w:pPr>
      <w:r>
        <w:rPr>
          <w:rFonts w:ascii="Arial" w:hAnsi="Arial" w:eastAsia="Arial" w:cs="Arial"/>
          <w:sz w:val="20"/>
          <w:szCs w:val="20"/>
        </w:rPr>
        <w:t>Presentación explicativa de adjetivos posesivos</w:t>
      </w:r>
      <w:r>
        <w:rPr>
          <w:rFonts w:ascii="Arial" w:hAnsi="Arial" w:eastAsia="Arial" w:cs="Arial"/>
          <w:sz w:val="16"/>
          <w:szCs w:val="16"/>
        </w:rPr>
        <w:t xml:space="preserve">: </w:t>
      </w:r>
      <w:hyperlink r:id="rId15">
        <w:r>
          <w:rPr>
            <w:rFonts w:ascii="Arial" w:hAnsi="Arial" w:eastAsia="Arial" w:cs="Arial"/>
            <w:color w:val="0D2E46"/>
            <w:sz w:val="20"/>
            <w:szCs w:val="20"/>
            <w:u w:val="single"/>
          </w:rPr>
          <w:t>https://en.islcollective.com/english-esl-powerpoints/grammar/adjectives/possessive-adjectives-ppt/42226</w:t>
        </w:r>
      </w:hyperlink>
      <w:r>
        <w:rPr>
          <w:rFonts w:ascii="Arial" w:hAnsi="Arial" w:eastAsia="Arial" w:cs="Arial"/>
          <w:sz w:val="20"/>
          <w:szCs w:val="20"/>
        </w:rPr>
        <w:t xml:space="preserve"> </w:t>
      </w:r>
    </w:p>
    <w:p w:rsidR="0045384C" w:rsidRDefault="00086216" w14:paraId="000000A6" w14:textId="77777777">
      <w:pPr>
        <w:pStyle w:val="Normal1"/>
        <w:spacing w:after="0" w:line="360" w:lineRule="auto"/>
        <w:ind w:firstLine="426"/>
        <w:jc w:val="both"/>
        <w:rPr>
          <w:rFonts w:ascii="Arial" w:hAnsi="Arial" w:eastAsia="Arial" w:cs="Arial"/>
          <w:sz w:val="20"/>
          <w:szCs w:val="20"/>
        </w:rPr>
      </w:pPr>
      <w:r>
        <w:rPr>
          <w:rFonts w:ascii="Arial" w:hAnsi="Arial" w:eastAsia="Arial" w:cs="Arial"/>
          <w:sz w:val="20"/>
          <w:szCs w:val="20"/>
        </w:rPr>
        <w:t xml:space="preserve">Juego de práctica para adjetivos posesivos: </w:t>
      </w:r>
      <w:hyperlink r:id="rId16">
        <w:r>
          <w:rPr>
            <w:rFonts w:ascii="Arial" w:hAnsi="Arial" w:eastAsia="Arial" w:cs="Arial"/>
            <w:color w:val="0D2E46"/>
            <w:sz w:val="20"/>
            <w:szCs w:val="20"/>
            <w:u w:val="single"/>
          </w:rPr>
          <w:t>https://en.islcollective.com/english-esl-powerpoints/grammar/determiners/posses</w:t>
        </w:r>
        <w:r>
          <w:rPr>
            <w:rFonts w:ascii="Arial" w:hAnsi="Arial" w:eastAsia="Arial" w:cs="Arial"/>
            <w:color w:val="0D2E46"/>
            <w:sz w:val="20"/>
            <w:szCs w:val="20"/>
            <w:u w:val="single"/>
          </w:rPr>
          <w:t>sive-determiners/adjectives/82233</w:t>
        </w:r>
      </w:hyperlink>
      <w:r>
        <w:rPr>
          <w:rFonts w:ascii="Arial" w:hAnsi="Arial" w:eastAsia="Arial" w:cs="Arial"/>
          <w:sz w:val="20"/>
          <w:szCs w:val="20"/>
        </w:rPr>
        <w:t xml:space="preserve"> </w:t>
      </w:r>
    </w:p>
    <w:p w:rsidR="0045384C" w:rsidRDefault="00086216" w14:paraId="000000A7" w14:textId="77777777">
      <w:pPr>
        <w:pStyle w:val="Normal1"/>
        <w:spacing w:after="0" w:line="360" w:lineRule="auto"/>
        <w:ind w:firstLine="426"/>
        <w:jc w:val="both"/>
        <w:rPr>
          <w:rFonts w:ascii="Arial" w:hAnsi="Arial" w:eastAsia="Arial" w:cs="Arial"/>
          <w:sz w:val="20"/>
          <w:szCs w:val="20"/>
        </w:rPr>
      </w:pPr>
      <w:r>
        <w:rPr>
          <w:rFonts w:ascii="Arial" w:hAnsi="Arial" w:eastAsia="Arial" w:cs="Arial"/>
          <w:sz w:val="20"/>
          <w:szCs w:val="20"/>
        </w:rPr>
        <w:t xml:space="preserve">Video explicación sobre presente simple en inglés: </w:t>
      </w:r>
      <w:hyperlink r:id="rId17">
        <w:r>
          <w:rPr>
            <w:rFonts w:ascii="Arial" w:hAnsi="Arial" w:eastAsia="Arial" w:cs="Arial"/>
            <w:color w:val="0D2E46"/>
            <w:sz w:val="20"/>
            <w:szCs w:val="20"/>
            <w:u w:val="single"/>
          </w:rPr>
          <w:t>https://www.youtube.com/watch?v=aV5FfVDXxj8</w:t>
        </w:r>
      </w:hyperlink>
    </w:p>
    <w:p w:rsidR="0045384C" w:rsidRDefault="00086216" w14:paraId="000000A8" w14:textId="77777777">
      <w:pPr>
        <w:pStyle w:val="Normal1"/>
        <w:spacing w:after="0" w:line="360" w:lineRule="auto"/>
        <w:ind w:firstLine="426"/>
        <w:jc w:val="both"/>
        <w:rPr>
          <w:rFonts w:ascii="Arial" w:hAnsi="Arial" w:eastAsia="Arial" w:cs="Arial"/>
          <w:color w:val="0D2E46"/>
          <w:sz w:val="18"/>
          <w:szCs w:val="18"/>
          <w:u w:val="single"/>
        </w:rPr>
      </w:pPr>
      <w:r>
        <w:rPr>
          <w:rFonts w:ascii="Arial" w:hAnsi="Arial" w:eastAsia="Arial" w:cs="Arial"/>
          <w:sz w:val="20"/>
          <w:szCs w:val="20"/>
        </w:rPr>
        <w:t xml:space="preserve">Práctica de gramática del presente simple: </w:t>
      </w:r>
      <w:hyperlink r:id="rId18">
        <w:r>
          <w:rPr>
            <w:rFonts w:ascii="Arial" w:hAnsi="Arial" w:eastAsia="Arial" w:cs="Arial"/>
            <w:color w:val="0D2E46"/>
            <w:sz w:val="18"/>
            <w:szCs w:val="18"/>
            <w:u w:val="single"/>
          </w:rPr>
          <w:t>https://www.english-4u.de/en/tenses-exercises/present-simple.htm</w:t>
        </w:r>
      </w:hyperlink>
    </w:p>
    <w:p w:rsidR="0045384C" w:rsidRDefault="00086216" w14:paraId="000000A9" w14:textId="77777777">
      <w:pPr>
        <w:pStyle w:val="Normal1"/>
        <w:spacing w:after="0" w:line="360" w:lineRule="auto"/>
        <w:ind w:firstLine="426"/>
        <w:jc w:val="both"/>
        <w:rPr>
          <w:rFonts w:ascii="Arial" w:hAnsi="Arial" w:eastAsia="Arial" w:cs="Arial"/>
          <w:sz w:val="20"/>
          <w:szCs w:val="20"/>
        </w:rPr>
      </w:pPr>
      <w:r>
        <w:rPr>
          <w:rFonts w:ascii="Arial" w:hAnsi="Arial" w:eastAsia="Arial" w:cs="Arial"/>
          <w:sz w:val="20"/>
          <w:szCs w:val="20"/>
        </w:rPr>
        <w:t>Video explicación adverb</w:t>
      </w:r>
      <w:r>
        <w:rPr>
          <w:rFonts w:ascii="Arial" w:hAnsi="Arial" w:eastAsia="Arial" w:cs="Arial"/>
          <w:sz w:val="20"/>
          <w:szCs w:val="20"/>
        </w:rPr>
        <w:t xml:space="preserve">ios de frecuencia: </w:t>
      </w:r>
      <w:hyperlink r:id="rId19">
        <w:r>
          <w:rPr>
            <w:rFonts w:ascii="Arial" w:hAnsi="Arial" w:eastAsia="Arial" w:cs="Arial"/>
            <w:color w:val="0D2E46"/>
            <w:sz w:val="20"/>
            <w:szCs w:val="20"/>
            <w:u w:val="single"/>
          </w:rPr>
          <w:t>https://www.youtube.com/watch?v=lrZI_tGUyw0</w:t>
        </w:r>
      </w:hyperlink>
    </w:p>
    <w:p w:rsidR="0045384C" w:rsidRDefault="00086216" w14:paraId="000000AA" w14:textId="77777777">
      <w:pPr>
        <w:pStyle w:val="Normal1"/>
        <w:spacing w:after="0" w:line="360" w:lineRule="auto"/>
        <w:ind w:firstLine="426"/>
        <w:jc w:val="both"/>
        <w:rPr>
          <w:rFonts w:ascii="Arial" w:hAnsi="Arial" w:eastAsia="Arial" w:cs="Arial"/>
          <w:sz w:val="14"/>
          <w:szCs w:val="14"/>
        </w:rPr>
      </w:pPr>
      <w:r>
        <w:rPr>
          <w:rFonts w:ascii="Arial" w:hAnsi="Arial" w:eastAsia="Arial" w:cs="Arial"/>
          <w:sz w:val="20"/>
          <w:szCs w:val="20"/>
        </w:rPr>
        <w:t>Práctica de Adverbios de frecuencia</w:t>
      </w:r>
      <w:r>
        <w:rPr>
          <w:rFonts w:ascii="Arial" w:hAnsi="Arial" w:eastAsia="Arial" w:cs="Arial"/>
          <w:sz w:val="14"/>
          <w:szCs w:val="14"/>
        </w:rPr>
        <w:t xml:space="preserve">: </w:t>
      </w:r>
      <w:hyperlink r:id="rId20">
        <w:r>
          <w:rPr>
            <w:rFonts w:ascii="Arial" w:hAnsi="Arial" w:eastAsia="Arial" w:cs="Arial"/>
            <w:color w:val="0D2E46"/>
            <w:sz w:val="18"/>
            <w:szCs w:val="18"/>
            <w:u w:val="single"/>
          </w:rPr>
          <w:t>https://www.myenglishpages.com/site_php_files/grammar-exercise-adverbs-frequency.php</w:t>
        </w:r>
      </w:hyperlink>
    </w:p>
    <w:p w:rsidR="0045384C" w:rsidRDefault="00086216" w14:paraId="000000AB" w14:textId="77777777">
      <w:pPr>
        <w:pStyle w:val="Normal1"/>
        <w:spacing w:after="0" w:line="360" w:lineRule="auto"/>
        <w:ind w:firstLine="426"/>
        <w:jc w:val="both"/>
        <w:rPr>
          <w:rFonts w:ascii="Arial" w:hAnsi="Arial" w:eastAsia="Arial" w:cs="Arial"/>
          <w:color w:val="0D2E46"/>
          <w:sz w:val="20"/>
          <w:szCs w:val="20"/>
          <w:u w:val="single"/>
        </w:rPr>
      </w:pPr>
      <w:r>
        <w:rPr>
          <w:rFonts w:ascii="Arial" w:hAnsi="Arial" w:eastAsia="Arial" w:cs="Arial"/>
          <w:sz w:val="20"/>
          <w:szCs w:val="20"/>
        </w:rPr>
        <w:t xml:space="preserve">Video ejemplo de rutina diaria: </w:t>
      </w:r>
      <w:hyperlink r:id="rId21">
        <w:r>
          <w:rPr>
            <w:rFonts w:ascii="Arial" w:hAnsi="Arial" w:eastAsia="Arial" w:cs="Arial"/>
            <w:color w:val="0D2E46"/>
            <w:sz w:val="20"/>
            <w:szCs w:val="20"/>
            <w:u w:val="single"/>
          </w:rPr>
          <w:t>https://www.youtube.com/watch?v=JwGnCIsLOpU</w:t>
        </w:r>
      </w:hyperlink>
    </w:p>
    <w:p w:rsidR="0045384C" w:rsidRDefault="0045384C" w14:paraId="000000AC" w14:textId="77777777">
      <w:pPr>
        <w:pStyle w:val="Normal1"/>
        <w:spacing w:after="0" w:line="360" w:lineRule="auto"/>
        <w:ind w:firstLine="426"/>
        <w:jc w:val="both"/>
        <w:rPr>
          <w:rFonts w:ascii="Arial" w:hAnsi="Arial" w:eastAsia="Arial" w:cs="Arial"/>
          <w:sz w:val="20"/>
          <w:szCs w:val="20"/>
        </w:rPr>
      </w:pPr>
    </w:p>
    <w:p w:rsidR="0045384C" w:rsidRDefault="00086216" w14:paraId="000000AD"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Una vez vistos los videos anteriores y habiendo realizado los ejercicios, el aprendiz debe escribir su propia rutina ba</w:t>
      </w:r>
      <w:r>
        <w:rPr>
          <w:rFonts w:ascii="Arial" w:hAnsi="Arial" w:eastAsia="Arial" w:cs="Arial"/>
          <w:sz w:val="20"/>
          <w:szCs w:val="20"/>
        </w:rPr>
        <w:t>sados en un ejemplo proporcionado por el instructor. Para ello, el aprendiz debe escoger un día de la semana y escribir, en frases, las actividades que normalmente realiza ese día en particular. Una vez escrito, los aprendices socializarán sus rutinas y se</w:t>
      </w:r>
      <w:r>
        <w:rPr>
          <w:rFonts w:ascii="Arial" w:hAnsi="Arial" w:eastAsia="Arial" w:cs="Arial"/>
          <w:sz w:val="20"/>
          <w:szCs w:val="20"/>
        </w:rPr>
        <w:t xml:space="preserve"> les harán recomendaciones cuando sean necesarias.</w:t>
      </w:r>
    </w:p>
    <w:p w:rsidR="0045384C" w:rsidRDefault="0045384C" w14:paraId="000000AE" w14:textId="77777777">
      <w:pPr>
        <w:pStyle w:val="Normal1"/>
        <w:spacing w:after="0" w:line="360" w:lineRule="auto"/>
        <w:jc w:val="both"/>
        <w:rPr>
          <w:rFonts w:ascii="Arial" w:hAnsi="Arial" w:eastAsia="Arial" w:cs="Arial"/>
          <w:sz w:val="20"/>
          <w:szCs w:val="20"/>
        </w:rPr>
      </w:pPr>
    </w:p>
    <w:p w:rsidR="0045384C" w:rsidRDefault="00086216" w14:paraId="000000AF"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 xml:space="preserve">En un segundo momento, el instructor mostrará la rutina de un joven británico en un vídeo: </w:t>
      </w:r>
      <w:hyperlink r:id="rId22">
        <w:r>
          <w:rPr>
            <w:rFonts w:ascii="Arial" w:hAnsi="Arial" w:eastAsia="Arial" w:cs="Arial"/>
            <w:color w:val="0D2E46"/>
            <w:sz w:val="20"/>
            <w:szCs w:val="20"/>
            <w:u w:val="single"/>
          </w:rPr>
          <w:t>https://www.liveworksheets.com/worksheets/en/English_as_a_Second_Language_(ESL)/Daily_routines/Listening_daily_activities_(subtitle)_co20831xy</w:t>
        </w:r>
      </w:hyperlink>
      <w:r>
        <w:rPr>
          <w:rFonts w:ascii="Arial" w:hAnsi="Arial" w:eastAsia="Arial" w:cs="Arial"/>
          <w:sz w:val="20"/>
          <w:szCs w:val="20"/>
        </w:rPr>
        <w:t xml:space="preserve"> Los aprendices deben contestar</w:t>
      </w:r>
      <w:r>
        <w:rPr>
          <w:rFonts w:ascii="Arial" w:hAnsi="Arial" w:eastAsia="Arial" w:cs="Arial"/>
          <w:sz w:val="20"/>
          <w:szCs w:val="20"/>
        </w:rPr>
        <w:t xml:space="preserve"> las preguntas en el ejercicio y una vez hecho esto, el instructor explicará cómo describir la persona de un tercero usando presente simple. </w:t>
      </w:r>
    </w:p>
    <w:p w:rsidR="0045384C" w:rsidRDefault="00086216" w14:paraId="000000B0" w14:textId="77777777">
      <w:pPr>
        <w:pStyle w:val="Normal1"/>
        <w:spacing w:after="0" w:line="360" w:lineRule="auto"/>
        <w:jc w:val="both"/>
        <w:rPr>
          <w:rFonts w:ascii="Arial" w:hAnsi="Arial" w:eastAsia="Arial" w:cs="Arial"/>
          <w:sz w:val="20"/>
          <w:szCs w:val="20"/>
        </w:rPr>
      </w:pPr>
      <w:r>
        <w:rPr>
          <w:rFonts w:ascii="Arial" w:hAnsi="Arial" w:eastAsia="Arial" w:cs="Arial"/>
          <w:sz w:val="20"/>
          <w:szCs w:val="20"/>
        </w:rPr>
        <w:t xml:space="preserve">Presentación de rutina con tercera persona del singular: </w:t>
      </w:r>
      <w:hyperlink r:id="rId23">
        <w:r>
          <w:rPr>
            <w:rFonts w:ascii="Arial" w:hAnsi="Arial" w:eastAsia="Arial" w:cs="Arial"/>
            <w:color w:val="0D2E46"/>
            <w:sz w:val="20"/>
            <w:szCs w:val="20"/>
            <w:u w:val="single"/>
          </w:rPr>
          <w:t>https://www.slideshare.net/WiolettaKrupa1/daily-routines-3rd-person-singular</w:t>
        </w:r>
      </w:hyperlink>
      <w:r>
        <w:rPr>
          <w:rFonts w:ascii="Arial" w:hAnsi="Arial" w:eastAsia="Arial" w:cs="Arial"/>
          <w:sz w:val="20"/>
          <w:szCs w:val="20"/>
        </w:rPr>
        <w:t xml:space="preserve"> </w:t>
      </w:r>
    </w:p>
    <w:p w:rsidR="0045384C" w:rsidRDefault="00086216" w14:paraId="000000B1" w14:textId="77777777">
      <w:pPr>
        <w:pStyle w:val="Normal1"/>
        <w:spacing w:after="0" w:line="360" w:lineRule="auto"/>
        <w:jc w:val="both"/>
        <w:rPr>
          <w:rFonts w:ascii="Arial" w:hAnsi="Arial" w:eastAsia="Arial" w:cs="Arial"/>
          <w:color w:val="0D2E46"/>
          <w:sz w:val="18"/>
          <w:szCs w:val="18"/>
          <w:u w:val="single"/>
        </w:rPr>
      </w:pPr>
      <w:r>
        <w:rPr>
          <w:rFonts w:ascii="Arial" w:hAnsi="Arial" w:eastAsia="Arial" w:cs="Arial"/>
          <w:sz w:val="20"/>
          <w:szCs w:val="20"/>
        </w:rPr>
        <w:t>Los aprendices practican los verbos en tercera persona singular del presente simple</w:t>
      </w:r>
      <w:r>
        <w:rPr>
          <w:rFonts w:ascii="Arial" w:hAnsi="Arial" w:eastAsia="Arial" w:cs="Arial"/>
          <w:color w:val="0D2E46"/>
          <w:sz w:val="18"/>
          <w:szCs w:val="18"/>
          <w:u w:val="single"/>
        </w:rPr>
        <w:t xml:space="preserve"> </w:t>
      </w:r>
      <w:r>
        <w:rPr>
          <w:rFonts w:ascii="Arial" w:hAnsi="Arial" w:eastAsia="Arial" w:cs="Arial"/>
          <w:color w:val="000000"/>
          <w:sz w:val="20"/>
          <w:szCs w:val="20"/>
        </w:rPr>
        <w:t>a través de una dinámica presentación en PowerPoint con preguntas e imágenes animadas:</w:t>
      </w:r>
      <w:r>
        <w:rPr>
          <w:rFonts w:ascii="Arial" w:hAnsi="Arial" w:eastAsia="Arial" w:cs="Arial"/>
          <w:color w:val="000000"/>
          <w:sz w:val="20"/>
          <w:szCs w:val="20"/>
          <w:u w:val="single"/>
        </w:rPr>
        <w:t xml:space="preserve"> </w:t>
      </w:r>
      <w:hyperlink r:id="rId24">
        <w:r>
          <w:rPr>
            <w:rFonts w:ascii="Arial" w:hAnsi="Arial" w:eastAsia="Arial" w:cs="Arial"/>
            <w:color w:val="0D2E46"/>
            <w:sz w:val="18"/>
            <w:szCs w:val="18"/>
            <w:u w:val="single"/>
          </w:rPr>
          <w:t>https://en.islcollective.com/english-esl-powerpoin</w:t>
        </w:r>
        <w:r>
          <w:rPr>
            <w:rFonts w:ascii="Arial" w:hAnsi="Arial" w:eastAsia="Arial" w:cs="Arial"/>
            <w:color w:val="0D2E46"/>
            <w:sz w:val="18"/>
            <w:szCs w:val="18"/>
            <w:u w:val="single"/>
          </w:rPr>
          <w:t>ts/grammar/present-simple-tense/present-simple/9651</w:t>
        </w:r>
      </w:hyperlink>
    </w:p>
    <w:p w:rsidR="0045384C" w:rsidRDefault="0045384C" w14:paraId="000000B2" w14:textId="77777777">
      <w:pPr>
        <w:pStyle w:val="Normal1"/>
        <w:spacing w:after="0" w:line="360" w:lineRule="auto"/>
        <w:jc w:val="both"/>
        <w:rPr>
          <w:rFonts w:ascii="Arial" w:hAnsi="Arial" w:eastAsia="Arial" w:cs="Arial"/>
          <w:color w:val="0D2E46"/>
          <w:sz w:val="18"/>
          <w:szCs w:val="18"/>
          <w:u w:val="single"/>
        </w:rPr>
      </w:pPr>
    </w:p>
    <w:p w:rsidR="0045384C" w:rsidRDefault="00086216" w14:paraId="000000B3" w14:textId="77777777">
      <w:pPr>
        <w:pStyle w:val="Normal1"/>
        <w:jc w:val="both"/>
        <w:rPr>
          <w:rFonts w:ascii="Arial" w:hAnsi="Arial" w:eastAsia="Arial" w:cs="Arial"/>
          <w:sz w:val="20"/>
          <w:szCs w:val="20"/>
        </w:rPr>
      </w:pPr>
      <w:r>
        <w:rPr>
          <w:rFonts w:ascii="Arial" w:hAnsi="Arial" w:eastAsia="Arial" w:cs="Arial"/>
          <w:sz w:val="20"/>
          <w:szCs w:val="20"/>
        </w:rPr>
        <w:t>Con los ejercicios realizados, el instructor dará a sus aprendices un texto de la rutina diaria de Sophie. Los aprendices deben leerla y encontrar diferencias entre su</w:t>
      </w:r>
      <w:r>
        <w:rPr>
          <w:rFonts w:ascii="Arial" w:hAnsi="Arial" w:eastAsia="Arial" w:cs="Arial"/>
          <w:sz w:val="20"/>
          <w:szCs w:val="20"/>
        </w:rPr>
        <w:t xml:space="preserve"> rutina y la de ella. </w:t>
      </w:r>
    </w:p>
    <w:p w:rsidR="0045384C" w:rsidRDefault="00086216" w14:paraId="000000B4" w14:textId="77777777">
      <w:pPr>
        <w:pStyle w:val="Normal1"/>
        <w:rPr>
          <w:rFonts w:ascii="Arial" w:hAnsi="Arial" w:eastAsia="Arial" w:cs="Arial"/>
          <w:sz w:val="20"/>
          <w:szCs w:val="20"/>
        </w:rPr>
      </w:pPr>
      <w:r>
        <w:rPr>
          <w:rFonts w:ascii="Arial" w:hAnsi="Arial" w:eastAsia="Arial" w:cs="Arial"/>
          <w:noProof/>
          <w:sz w:val="20"/>
          <w:szCs w:val="20"/>
        </w:rPr>
        <mc:AlternateContent>
          <mc:Choice Requires="wpg">
            <w:drawing>
              <wp:inline distT="0" distB="0" distL="0" distR="0" wp14:anchorId="2BAD1DCF" wp14:editId="07777777">
                <wp:extent cx="5803900" cy="3181350"/>
                <wp:effectExtent l="0" t="0" r="0" b="0"/>
                <wp:docPr id="222" name=""/>
                <wp:cNvGraphicFramePr/>
                <a:graphic xmlns:a="http://schemas.openxmlformats.org/drawingml/2006/main">
                  <a:graphicData uri="http://schemas.microsoft.com/office/word/2010/wordprocessingShape">
                    <wps:wsp>
                      <wps:cNvSpPr/>
                      <wps:spPr>
                        <a:xfrm>
                          <a:off x="2453575" y="2198850"/>
                          <a:ext cx="5784850" cy="31623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45384C" w:rsidRDefault="00086216" w14:paraId="5414560A" w14:textId="77777777">
                            <w:pPr>
                              <w:pStyle w:val="Normal1"/>
                              <w:spacing w:after="0" w:line="275" w:lineRule="auto"/>
                              <w:jc w:val="both"/>
                              <w:textDirection w:val="btLr"/>
                            </w:pPr>
                            <w:r>
                              <w:rPr>
                                <w:rFonts w:ascii="Verdana" w:hAnsi="Verdana" w:eastAsia="Verdana" w:cs="Verdana"/>
                                <w:color w:val="000000"/>
                                <w:sz w:val="20"/>
                              </w:rPr>
                              <w:t xml:space="preserve">   Sophie is eleven years old and she lives in Brighton, England.</w:t>
                            </w:r>
                          </w:p>
                          <w:p w:rsidR="0045384C" w:rsidRDefault="00086216" w14:paraId="367C88D9" w14:textId="77777777">
                            <w:pPr>
                              <w:pStyle w:val="Normal1"/>
                              <w:spacing w:after="0" w:line="275" w:lineRule="auto"/>
                              <w:jc w:val="both"/>
                              <w:textDirection w:val="btLr"/>
                            </w:pPr>
                            <w:r>
                              <w:rPr>
                                <w:rFonts w:ascii="Verdana" w:hAnsi="Verdana" w:eastAsia="Verdana" w:cs="Verdana"/>
                                <w:color w:val="000000"/>
                                <w:sz w:val="20"/>
                              </w:rPr>
                              <w:t xml:space="preserve">   She usually gets up at a quarter to eight, she has a shower, gets dressed and then she brushes her teeth. After that, she goes downstairs and has breakfast. For breakfast she usually has milk, toast and orange juice. Then she brushes her teeth again bec</w:t>
                            </w:r>
                            <w:r>
                              <w:rPr>
                                <w:rFonts w:ascii="Verdana" w:hAnsi="Verdana" w:eastAsia="Verdana" w:cs="Verdana"/>
                                <w:color w:val="000000"/>
                                <w:sz w:val="20"/>
                              </w:rPr>
                              <w:t xml:space="preserve">ause she likes them white and healthy! </w:t>
                            </w:r>
                          </w:p>
                          <w:p w:rsidR="0045384C" w:rsidRDefault="00086216" w14:paraId="72EEB560" w14:textId="77777777">
                            <w:pPr>
                              <w:pStyle w:val="Normal1"/>
                              <w:spacing w:after="0" w:line="275" w:lineRule="auto"/>
                              <w:jc w:val="both"/>
                              <w:textDirection w:val="btLr"/>
                            </w:pPr>
                            <w:r>
                              <w:rPr>
                                <w:rFonts w:ascii="Verdana" w:hAnsi="Verdana" w:eastAsia="Verdana" w:cs="Verdana"/>
                                <w:color w:val="000000"/>
                                <w:sz w:val="20"/>
                              </w:rPr>
                              <w:t xml:space="preserve">   Then she grabs her school bag and goes to the bus stop to catch the school bus. Classes start at half past eight and finish at half past four. She usually has lunch at the school canteen with her schoolmates at ab</w:t>
                            </w:r>
                            <w:r>
                              <w:rPr>
                                <w:rFonts w:ascii="Verdana" w:hAnsi="Verdana" w:eastAsia="Verdana" w:cs="Verdana"/>
                                <w:color w:val="000000"/>
                                <w:sz w:val="20"/>
                              </w:rPr>
                              <w:t xml:space="preserve">out 12 o’clock. Her best friend is Amy and Sophie always sits next to her at lunch. </w:t>
                            </w:r>
                          </w:p>
                          <w:p w:rsidR="0045384C" w:rsidRDefault="00086216" w14:paraId="7B14BE8E" w14:textId="77777777">
                            <w:pPr>
                              <w:pStyle w:val="Normal1"/>
                              <w:spacing w:after="0" w:line="275" w:lineRule="auto"/>
                              <w:jc w:val="both"/>
                              <w:textDirection w:val="btLr"/>
                            </w:pPr>
                            <w:r>
                              <w:rPr>
                                <w:rFonts w:ascii="Verdana" w:hAnsi="Verdana" w:eastAsia="Verdana" w:cs="Verdana"/>
                                <w:color w:val="000000"/>
                                <w:sz w:val="20"/>
                              </w:rPr>
                              <w:t xml:space="preserve">   After school she returns home and does her homework. She is a very hard-working pupil and she never misses a school task! After homework, she usually listens to music a</w:t>
                            </w:r>
                            <w:r>
                              <w:rPr>
                                <w:rFonts w:ascii="Verdana" w:hAnsi="Verdana" w:eastAsia="Verdana" w:cs="Verdana"/>
                                <w:color w:val="000000"/>
                                <w:sz w:val="20"/>
                              </w:rPr>
                              <w:t>nd watches television a bit.</w:t>
                            </w:r>
                            <w:r>
                              <w:rPr>
                                <w:rFonts w:ascii="Verdana" w:hAnsi="Verdana" w:eastAsia="Verdana" w:cs="Verdana"/>
                                <w:color w:val="000000"/>
                              </w:rPr>
                              <w:t xml:space="preserve"> </w:t>
                            </w:r>
                          </w:p>
                          <w:p w:rsidR="0045384C" w:rsidRDefault="00086216" w14:paraId="232DE988" w14:textId="77777777">
                            <w:pPr>
                              <w:pStyle w:val="Normal1"/>
                              <w:spacing w:after="0" w:line="275" w:lineRule="auto"/>
                              <w:jc w:val="both"/>
                              <w:textDirection w:val="btLr"/>
                            </w:pPr>
                            <w:r>
                              <w:rPr>
                                <w:rFonts w:ascii="Verdana" w:hAnsi="Verdana" w:eastAsia="Verdana" w:cs="Verdana"/>
                                <w:color w:val="000000"/>
                                <w:sz w:val="20"/>
                              </w:rPr>
                              <w:t xml:space="preserve">   At half past seven it is time for dinner. Then she usually reads a book or chats with her parents for a while.</w:t>
                            </w:r>
                          </w:p>
                          <w:p w:rsidR="0045384C" w:rsidRDefault="00086216" w14:paraId="65EFB816" w14:textId="77777777">
                            <w:pPr>
                              <w:pStyle w:val="Normal1"/>
                              <w:spacing w:after="0" w:line="275" w:lineRule="auto"/>
                              <w:jc w:val="both"/>
                              <w:textDirection w:val="btLr"/>
                            </w:pPr>
                            <w:r>
                              <w:rPr>
                                <w:rFonts w:ascii="Verdana" w:hAnsi="Verdana" w:eastAsia="Verdana" w:cs="Verdana"/>
                                <w:color w:val="000000"/>
                                <w:sz w:val="20"/>
                              </w:rPr>
                              <w:t xml:space="preserve">   Finally, she goes to bed at about ten o’clock, but before that she brushes her teeth. Sophie is a happy littl</w:t>
                            </w:r>
                            <w:r>
                              <w:rPr>
                                <w:rFonts w:ascii="Verdana" w:hAnsi="Verdana" w:eastAsia="Verdana" w:cs="Verdana"/>
                                <w:color w:val="000000"/>
                                <w:sz w:val="20"/>
                              </w:rPr>
                              <w:t>e girl!</w:t>
                            </w:r>
                          </w:p>
                        </w:txbxContent>
                      </wps:txbx>
                      <wps:bodyPr spcFirstLastPara="1" wrap="square" lIns="91425" tIns="45700" rIns="91425" bIns="45700" anchor="t" anchorCtr="0">
                        <a:noAutofit/>
                      </wps:bodyPr>
                    </wps:wsp>
                  </a:graphicData>
                </a:graphic>
              </wp:inline>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0" distB="0" distL="0" distR="0" wp14:anchorId="052EA315" wp14:editId="7777777">
                <wp:extent cx="5803900" cy="3181350"/>
                <wp:effectExtent l="0" t="0" r="0" b="0"/>
                <wp:docPr id="1024795147" name="image4.png"/>
                <a:graphic>
                  <a:graphicData uri="http://schemas.openxmlformats.org/drawingml/2006/picture">
                    <pic:pic>
                      <pic:nvPicPr>
                        <pic:cNvPr id="0" name="image4.png"/>
                        <pic:cNvPicPr preferRelativeResize="0"/>
                      </pic:nvPicPr>
                      <pic:blipFill>
                        <a:blip r:embed="rId25"/>
                        <a:srcRect/>
                        <a:stretch>
                          <a:fillRect/>
                        </a:stretch>
                      </pic:blipFill>
                      <pic:spPr>
                        <a:xfrm>
                          <a:off x="0" y="0"/>
                          <a:ext cx="5803900" cy="3181350"/>
                        </a:xfrm>
                        <a:prstGeom prst="rect"/>
                        <a:ln/>
                      </pic:spPr>
                    </pic:pic>
                  </a:graphicData>
                </a:graphic>
              </wp:inline>
            </w:drawing>
          </mc:Fallback>
        </mc:AlternateContent>
      </w:r>
    </w:p>
    <w:p w:rsidR="0045384C" w:rsidRDefault="00086216" w14:paraId="000000B5" w14:textId="77777777">
      <w:pPr>
        <w:pStyle w:val="Normal1"/>
        <w:spacing w:after="0" w:line="360" w:lineRule="auto"/>
        <w:rPr>
          <w:rFonts w:ascii="Arial" w:hAnsi="Arial" w:eastAsia="Arial" w:cs="Arial"/>
          <w:sz w:val="20"/>
          <w:szCs w:val="20"/>
        </w:rPr>
      </w:pPr>
      <w:r>
        <w:rPr>
          <w:rFonts w:ascii="Arial" w:hAnsi="Arial" w:eastAsia="Arial" w:cs="Arial"/>
          <w:sz w:val="20"/>
          <w:szCs w:val="20"/>
        </w:rPr>
        <w:t>Para comparar las rutinas y completar la actividad, se debe tener en consideración lo siguiente:</w:t>
      </w:r>
    </w:p>
    <w:p w:rsidR="0045384C" w:rsidRDefault="00086216" w14:paraId="000000B6"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La primera página del documento incluirá el nombre y la identificación del aprendiz con el código y ficha del programa.</w:t>
      </w:r>
    </w:p>
    <w:p w:rsidR="0045384C" w:rsidRDefault="00086216" w14:paraId="000000B7"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Se deben escribir un mínimo de siete frases que presenten similitud entre la rutina de Sophie y la rutina del aprendiz</w:t>
      </w:r>
    </w:p>
    <w:p w:rsidR="0045384C" w:rsidRDefault="00086216" w14:paraId="000000B8"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Se deben escribir</w:t>
      </w:r>
      <w:r>
        <w:rPr>
          <w:rFonts w:ascii="Arial" w:hAnsi="Arial" w:eastAsia="Arial" w:cs="Arial"/>
          <w:color w:val="000000"/>
          <w:sz w:val="20"/>
          <w:szCs w:val="20"/>
        </w:rPr>
        <w:t xml:space="preserve"> un mínimo de siete frases que presenten diferencias entre la rutina de Sophie y la del aprendiz.</w:t>
      </w:r>
    </w:p>
    <w:p w:rsidR="0045384C" w:rsidRDefault="00086216" w14:paraId="000000B9"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Cada similitud y diferencia debe estar separada por una línea en el documento.</w:t>
      </w:r>
    </w:p>
    <w:p w:rsidR="0045384C" w:rsidRDefault="00086216" w14:paraId="000000BA"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Debe utilizar los verbos en primera persona y en tercera persona cuando corresp</w:t>
      </w:r>
      <w:r>
        <w:rPr>
          <w:rFonts w:ascii="Arial" w:hAnsi="Arial" w:eastAsia="Arial" w:cs="Arial"/>
          <w:color w:val="000000"/>
          <w:sz w:val="20"/>
          <w:szCs w:val="20"/>
        </w:rPr>
        <w:t>onda</w:t>
      </w:r>
    </w:p>
    <w:p w:rsidR="0045384C" w:rsidRDefault="00086216" w14:paraId="000000BB" w14:textId="77777777">
      <w:pPr>
        <w:pStyle w:val="Normal1"/>
        <w:numPr>
          <w:ilvl w:val="0"/>
          <w:numId w:val="9"/>
        </w:numPr>
        <w:pBdr>
          <w:top w:val="nil"/>
          <w:left w:val="nil"/>
          <w:bottom w:val="nil"/>
          <w:right w:val="nil"/>
          <w:between w:val="nil"/>
        </w:pBdr>
        <w:spacing w:after="0" w:line="360" w:lineRule="auto"/>
        <w:rPr>
          <w:rFonts w:ascii="Arial" w:hAnsi="Arial" w:eastAsia="Arial" w:cs="Arial"/>
          <w:color w:val="000000"/>
          <w:sz w:val="20"/>
          <w:szCs w:val="20"/>
        </w:rPr>
      </w:pPr>
      <w:r>
        <w:rPr>
          <w:rFonts w:ascii="Arial" w:hAnsi="Arial" w:eastAsia="Arial" w:cs="Arial"/>
          <w:color w:val="000000"/>
          <w:sz w:val="20"/>
          <w:szCs w:val="20"/>
        </w:rPr>
        <w:t>Debe utilizar al menos 10 comparativos para describir las diferencias.</w:t>
      </w:r>
    </w:p>
    <w:p w:rsidR="0045384C" w:rsidRDefault="00086216" w14:paraId="000000BC" w14:textId="77777777">
      <w:pPr>
        <w:pStyle w:val="Normal1"/>
        <w:spacing w:after="0"/>
        <w:rPr>
          <w:rFonts w:ascii="Arial" w:hAnsi="Arial" w:eastAsia="Arial" w:cs="Arial"/>
          <w:sz w:val="20"/>
          <w:szCs w:val="20"/>
        </w:rPr>
      </w:pPr>
      <w:r>
        <w:rPr>
          <w:rFonts w:ascii="Arial" w:hAnsi="Arial" w:eastAsia="Arial" w:cs="Arial"/>
          <w:sz w:val="20"/>
          <w:szCs w:val="20"/>
        </w:rPr>
        <w:t>Contenido: Los verbos, adjetivos comparativos, pronombres personales.</w:t>
      </w:r>
    </w:p>
    <w:p w:rsidR="0045384C" w:rsidRDefault="0045384C" w14:paraId="000000BD"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b/>
          <w:color w:val="000000"/>
          <w:sz w:val="20"/>
          <w:szCs w:val="20"/>
        </w:rPr>
      </w:pPr>
    </w:p>
    <w:p w:rsidR="0045384C" w:rsidRDefault="00086216" w14:paraId="000000BE"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13 horas</w:t>
      </w:r>
      <w:r>
        <w:rPr>
          <w:rFonts w:ascii="Arial" w:hAnsi="Arial" w:eastAsia="Arial" w:cs="Arial"/>
          <w:color w:val="000000"/>
          <w:sz w:val="20"/>
          <w:szCs w:val="20"/>
        </w:rPr>
        <w:t xml:space="preserve"> (que podrán ser presenciales o virtuales)  </w:t>
      </w:r>
    </w:p>
    <w:p w:rsidR="0045384C" w:rsidRDefault="00086216" w14:paraId="000000BF"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0C0"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Presentación de las diferencias de la rutina diaria de Sophie y del aprendiz en documento de Word o procesador de texto.</w:t>
      </w:r>
    </w:p>
    <w:p w:rsidR="0045384C" w:rsidRDefault="00086216" w14:paraId="000000C1" w14:textId="77777777">
      <w:pPr>
        <w:pStyle w:val="Normal1"/>
        <w:tabs>
          <w:tab w:val="left" w:pos="4320"/>
          <w:tab w:val="left" w:pos="4485"/>
          <w:tab w:val="left" w:pos="5445"/>
        </w:tabs>
        <w:spacing w:after="0"/>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0C2" w14:textId="77777777">
      <w:pPr>
        <w:pStyle w:val="Normal1"/>
        <w:spacing w:after="0"/>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virtual, computador o teléfono celular, Internet</w:t>
      </w:r>
    </w:p>
    <w:p w:rsidR="0045384C" w:rsidRDefault="0045384C" w14:paraId="000000C3" w14:textId="77777777">
      <w:pPr>
        <w:pStyle w:val="Normal1"/>
        <w:pBdr>
          <w:top w:val="nil"/>
          <w:left w:val="nil"/>
          <w:bottom w:val="nil"/>
          <w:right w:val="nil"/>
          <w:between w:val="nil"/>
        </w:pBdr>
        <w:tabs>
          <w:tab w:val="left" w:pos="4320"/>
          <w:tab w:val="left" w:pos="4485"/>
          <w:tab w:val="left" w:pos="5445"/>
        </w:tabs>
        <w:spacing w:line="240" w:lineRule="auto"/>
        <w:jc w:val="both"/>
        <w:rPr>
          <w:rFonts w:ascii="Arial" w:hAnsi="Arial" w:eastAsia="Arial" w:cs="Arial"/>
          <w:b/>
          <w:color w:val="000000"/>
          <w:sz w:val="20"/>
          <w:szCs w:val="20"/>
        </w:rPr>
      </w:pPr>
    </w:p>
    <w:p w:rsidR="0045384C" w:rsidRDefault="00086216" w14:paraId="000000C4" w14:textId="77777777">
      <w:pPr>
        <w:pStyle w:val="Normal1"/>
        <w:spacing w:line="240" w:lineRule="auto"/>
        <w:ind w:right="1541"/>
        <w:jc w:val="both"/>
        <w:rPr>
          <w:rFonts w:ascii="Arial" w:hAnsi="Arial" w:eastAsia="Arial" w:cs="Arial"/>
          <w:b/>
          <w:sz w:val="20"/>
          <w:szCs w:val="20"/>
        </w:rPr>
      </w:pPr>
      <w:r>
        <w:rPr>
          <w:rFonts w:ascii="Arial" w:hAnsi="Arial" w:eastAsia="Arial" w:cs="Arial"/>
          <w:b/>
          <w:sz w:val="20"/>
          <w:szCs w:val="20"/>
        </w:rPr>
        <w:t>A</w:t>
      </w:r>
      <w:r>
        <w:rPr>
          <w:rFonts w:ascii="Arial" w:hAnsi="Arial" w:eastAsia="Arial" w:cs="Arial"/>
          <w:b/>
          <w:sz w:val="20"/>
          <w:szCs w:val="20"/>
        </w:rPr>
        <w:t>ctividad 2: A friend’s interview on her habits and likes.</w:t>
      </w:r>
    </w:p>
    <w:p w:rsidR="0045384C" w:rsidRDefault="00086216" w14:paraId="000000C5" w14:textId="77777777">
      <w:pPr>
        <w:pStyle w:val="Normal1"/>
        <w:spacing w:line="360" w:lineRule="auto"/>
        <w:ind w:right="61"/>
        <w:jc w:val="both"/>
        <w:rPr>
          <w:rFonts w:ascii="Arial" w:hAnsi="Arial" w:eastAsia="Arial" w:cs="Arial"/>
          <w:sz w:val="20"/>
          <w:szCs w:val="20"/>
        </w:rPr>
      </w:pPr>
      <w:r>
        <w:rPr>
          <w:rFonts w:ascii="Arial" w:hAnsi="Arial" w:eastAsia="Arial" w:cs="Arial"/>
          <w:b/>
          <w:sz w:val="20"/>
          <w:szCs w:val="20"/>
        </w:rPr>
        <w:t>3.3.2 Formular preguntas de información básica y hábitos sencillos a otras personas como amigos y familiares</w:t>
      </w:r>
      <w:r>
        <w:rPr>
          <w:rFonts w:ascii="Arial" w:hAnsi="Arial" w:eastAsia="Arial" w:cs="Arial"/>
          <w:sz w:val="20"/>
          <w:szCs w:val="20"/>
        </w:rPr>
        <w:t>. En esta actividad, los aprendices desarrollarán habilidades para hacer y responder pregu</w:t>
      </w:r>
      <w:r>
        <w:rPr>
          <w:rFonts w:ascii="Arial" w:hAnsi="Arial" w:eastAsia="Arial" w:cs="Arial"/>
          <w:sz w:val="20"/>
          <w:szCs w:val="20"/>
        </w:rPr>
        <w:t>ntas de información personal básica en presente simple. Sostener una conversación sencilla con un amigo o familiar sobre temas conocidos y con los que se es familiar.</w:t>
      </w:r>
    </w:p>
    <w:p w:rsidR="0045384C" w:rsidRDefault="00086216" w14:paraId="000000C6" w14:textId="77777777">
      <w:pPr>
        <w:pStyle w:val="Normal1"/>
        <w:spacing w:line="360" w:lineRule="auto"/>
        <w:ind w:right="61"/>
        <w:jc w:val="both"/>
        <w:rPr>
          <w:rFonts w:ascii="Arial" w:hAnsi="Arial" w:eastAsia="Arial" w:cs="Arial"/>
          <w:sz w:val="20"/>
          <w:szCs w:val="20"/>
        </w:rPr>
      </w:pPr>
      <w:r>
        <w:rPr>
          <w:rFonts w:ascii="Arial" w:hAnsi="Arial" w:eastAsia="Arial" w:cs="Arial"/>
          <w:b/>
          <w:sz w:val="20"/>
          <w:szCs w:val="20"/>
        </w:rPr>
        <w:t>Paso 1:</w:t>
      </w:r>
      <w:r>
        <w:rPr>
          <w:rFonts w:ascii="Arial" w:hAnsi="Arial" w:eastAsia="Arial" w:cs="Arial"/>
          <w:sz w:val="20"/>
          <w:szCs w:val="20"/>
        </w:rPr>
        <w:t xml:space="preserve"> El instructor presentará a los aprendices una actividad de juego “Who wants to be</w:t>
      </w:r>
      <w:r>
        <w:rPr>
          <w:rFonts w:ascii="Arial" w:hAnsi="Arial" w:eastAsia="Arial" w:cs="Arial"/>
          <w:sz w:val="20"/>
          <w:szCs w:val="20"/>
        </w:rPr>
        <w:t xml:space="preserve"> a millionaire” (¿quién quiere ser millonario?) con preguntas de los temas anteriores relacionadas a información básica personal y datos curiosos del mundo en un nivel de dificultad fácil:</w:t>
      </w:r>
    </w:p>
    <w:p w:rsidR="0045384C" w:rsidRDefault="00086216" w14:paraId="000000C7" w14:textId="77777777">
      <w:pPr>
        <w:pStyle w:val="Normal1"/>
        <w:spacing w:line="360" w:lineRule="auto"/>
        <w:ind w:right="61"/>
        <w:jc w:val="both"/>
        <w:rPr>
          <w:rFonts w:ascii="Arial" w:hAnsi="Arial" w:eastAsia="Arial" w:cs="Arial"/>
          <w:sz w:val="20"/>
          <w:szCs w:val="20"/>
        </w:rPr>
      </w:pPr>
      <w:hyperlink r:id="rId26">
        <w:r>
          <w:rPr>
            <w:rFonts w:ascii="Arial" w:hAnsi="Arial" w:eastAsia="Arial" w:cs="Arial"/>
            <w:color w:val="0D2E46"/>
            <w:sz w:val="20"/>
            <w:szCs w:val="20"/>
            <w:u w:val="single"/>
          </w:rPr>
          <w:t>https://en.islcollective.com/english-esl-powerpoints/grammar/wh-questions-and-open-ended-questions/millionaire-basic-information-questions-and</w:t>
        </w:r>
        <w:r>
          <w:rPr>
            <w:rFonts w:ascii="Arial" w:hAnsi="Arial" w:eastAsia="Arial" w:cs="Arial"/>
            <w:color w:val="0D2E46"/>
            <w:sz w:val="20"/>
            <w:szCs w:val="20"/>
            <w:u w:val="single"/>
          </w:rPr>
          <w:t>-curious-facts/127482</w:t>
        </w:r>
      </w:hyperlink>
      <w:r>
        <w:rPr>
          <w:rFonts w:ascii="Arial" w:hAnsi="Arial" w:eastAsia="Arial" w:cs="Arial"/>
          <w:sz w:val="20"/>
          <w:szCs w:val="20"/>
        </w:rPr>
        <w:t xml:space="preserve"> </w:t>
      </w:r>
    </w:p>
    <w:p w:rsidR="0045384C" w:rsidRDefault="00086216" w14:paraId="000000C8" w14:textId="77777777">
      <w:pPr>
        <w:pStyle w:val="Normal1"/>
        <w:spacing w:line="360" w:lineRule="auto"/>
        <w:ind w:right="61"/>
        <w:jc w:val="both"/>
        <w:rPr>
          <w:rFonts w:ascii="Arial" w:hAnsi="Arial" w:eastAsia="Arial" w:cs="Arial"/>
          <w:sz w:val="20"/>
          <w:szCs w:val="20"/>
        </w:rPr>
      </w:pPr>
      <w:r>
        <w:rPr>
          <w:rFonts w:ascii="Arial" w:hAnsi="Arial" w:eastAsia="Arial" w:cs="Arial"/>
          <w:b/>
          <w:sz w:val="20"/>
          <w:szCs w:val="20"/>
        </w:rPr>
        <w:t>Paso 2:</w:t>
      </w:r>
      <w:r>
        <w:rPr>
          <w:rFonts w:ascii="Arial" w:hAnsi="Arial" w:eastAsia="Arial" w:cs="Arial"/>
          <w:sz w:val="20"/>
          <w:szCs w:val="20"/>
        </w:rPr>
        <w:t xml:space="preserve"> El instructor hará preguntas de información básica en inglés a los aprendices, preguntas como “How are you?” “Where are you from?” “What do you do?”. El instructor muestra las preguntas Wh- y muestra su uso en presente utilizando auxiliar do y verbo TO BE</w:t>
      </w:r>
      <w:r>
        <w:rPr>
          <w:rFonts w:ascii="Arial" w:hAnsi="Arial" w:eastAsia="Arial" w:cs="Arial"/>
          <w:sz w:val="20"/>
          <w:szCs w:val="20"/>
        </w:rPr>
        <w:t xml:space="preserve">. El siguiente vídeo explica cómo usar estas preguntas. </w:t>
      </w:r>
      <w:hyperlink r:id="rId27">
        <w:r>
          <w:rPr>
            <w:rFonts w:ascii="Arial" w:hAnsi="Arial" w:eastAsia="Arial" w:cs="Arial"/>
            <w:color w:val="0D2E46"/>
            <w:sz w:val="20"/>
            <w:szCs w:val="20"/>
            <w:u w:val="single"/>
          </w:rPr>
          <w:t>https://www.youtube.com/watch?v=Pu1zdTrcCT4</w:t>
        </w:r>
      </w:hyperlink>
      <w:r>
        <w:rPr>
          <w:rFonts w:ascii="Arial" w:hAnsi="Arial" w:eastAsia="Arial" w:cs="Arial"/>
          <w:sz w:val="20"/>
          <w:szCs w:val="20"/>
        </w:rPr>
        <w:t xml:space="preserve"> </w:t>
      </w:r>
    </w:p>
    <w:p w:rsidR="0045384C" w:rsidRDefault="00086216" w14:paraId="000000C9" w14:textId="77777777">
      <w:pPr>
        <w:pStyle w:val="Normal1"/>
        <w:spacing w:line="360" w:lineRule="auto"/>
        <w:ind w:right="61"/>
        <w:jc w:val="both"/>
        <w:rPr>
          <w:rFonts w:ascii="Arial" w:hAnsi="Arial" w:eastAsia="Arial" w:cs="Arial"/>
          <w:sz w:val="20"/>
          <w:szCs w:val="20"/>
        </w:rPr>
      </w:pPr>
      <w:r>
        <w:rPr>
          <w:rFonts w:ascii="Arial" w:hAnsi="Arial" w:eastAsia="Arial" w:cs="Arial"/>
          <w:b/>
          <w:sz w:val="20"/>
          <w:szCs w:val="20"/>
        </w:rPr>
        <w:t>Paso 3</w:t>
      </w:r>
      <w:r>
        <w:rPr>
          <w:rFonts w:ascii="Arial" w:hAnsi="Arial" w:eastAsia="Arial" w:cs="Arial"/>
          <w:sz w:val="20"/>
          <w:szCs w:val="20"/>
        </w:rPr>
        <w:t>: Los aprendices harán los siguientes ejercicios para</w:t>
      </w:r>
      <w:r>
        <w:rPr>
          <w:rFonts w:ascii="Arial" w:hAnsi="Arial" w:eastAsia="Arial" w:cs="Arial"/>
          <w:sz w:val="20"/>
          <w:szCs w:val="20"/>
        </w:rPr>
        <w:t xml:space="preserve"> alcanzar una comprensión inicial de las preguntas de información: </w:t>
      </w:r>
    </w:p>
    <w:p w:rsidR="0045384C" w:rsidRDefault="00086216" w14:paraId="000000CA"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 xml:space="preserve">Cuando usar cada pregunta: </w:t>
      </w:r>
      <w:hyperlink r:id="rId28">
        <w:r>
          <w:rPr>
            <w:rFonts w:ascii="Arial" w:hAnsi="Arial" w:eastAsia="Arial" w:cs="Arial"/>
            <w:color w:val="0D2E46"/>
            <w:sz w:val="20"/>
            <w:szCs w:val="20"/>
            <w:u w:val="single"/>
          </w:rPr>
          <w:t>https://matchthememory.com/Hatsue01</w:t>
        </w:r>
      </w:hyperlink>
    </w:p>
    <w:p w:rsidR="0045384C" w:rsidRDefault="00086216" w14:paraId="000000CB"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Completa las preguntas con la palabr</w:t>
      </w:r>
      <w:r>
        <w:rPr>
          <w:rFonts w:ascii="Arial" w:hAnsi="Arial" w:eastAsia="Arial" w:cs="Arial"/>
          <w:sz w:val="20"/>
          <w:szCs w:val="20"/>
        </w:rPr>
        <w:t xml:space="preserve">a que falta en la pregunta de acuerdo a la información pedida: </w:t>
      </w:r>
      <w:hyperlink r:id="rId29">
        <w:r>
          <w:rPr>
            <w:rFonts w:ascii="Arial" w:hAnsi="Arial" w:eastAsia="Arial" w:cs="Arial"/>
            <w:color w:val="0D2E46"/>
            <w:sz w:val="20"/>
            <w:szCs w:val="20"/>
            <w:u w:val="single"/>
          </w:rPr>
          <w:t>https://www.eslgamesplus.com/question-words-what-where-who-why-when-which-how-gr</w:t>
        </w:r>
        <w:r>
          <w:rPr>
            <w:rFonts w:ascii="Arial" w:hAnsi="Arial" w:eastAsia="Arial" w:cs="Arial"/>
            <w:color w:val="0D2E46"/>
            <w:sz w:val="20"/>
            <w:szCs w:val="20"/>
            <w:u w:val="single"/>
          </w:rPr>
          <w:t>ammar-activity/</w:t>
        </w:r>
      </w:hyperlink>
      <w:r>
        <w:rPr>
          <w:rFonts w:ascii="Arial" w:hAnsi="Arial" w:eastAsia="Arial" w:cs="Arial"/>
          <w:sz w:val="20"/>
          <w:szCs w:val="20"/>
        </w:rPr>
        <w:t xml:space="preserve"> </w:t>
      </w:r>
    </w:p>
    <w:p w:rsidR="0045384C" w:rsidRDefault="00086216" w14:paraId="000000CC"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 xml:space="preserve">Escribe la pregunta correspondiente de acuerdo con la respuesta: </w:t>
      </w:r>
      <w:hyperlink r:id="rId30">
        <w:r>
          <w:rPr>
            <w:rFonts w:ascii="Arial" w:hAnsi="Arial" w:eastAsia="Arial" w:cs="Arial"/>
            <w:color w:val="0D2E46"/>
            <w:sz w:val="20"/>
            <w:szCs w:val="20"/>
            <w:u w:val="single"/>
          </w:rPr>
          <w:t>https://www.helpfulgames.com/subjects/english/365-wh-</w:t>
        </w:r>
        <w:r>
          <w:rPr>
            <w:rFonts w:ascii="Arial" w:hAnsi="Arial" w:eastAsia="Arial" w:cs="Arial"/>
            <w:color w:val="0D2E46"/>
            <w:sz w:val="20"/>
            <w:szCs w:val="20"/>
            <w:u w:val="single"/>
          </w:rPr>
          <w:t>questions.html</w:t>
        </w:r>
      </w:hyperlink>
      <w:r>
        <w:rPr>
          <w:rFonts w:ascii="Arial" w:hAnsi="Arial" w:eastAsia="Arial" w:cs="Arial"/>
          <w:sz w:val="20"/>
          <w:szCs w:val="20"/>
        </w:rPr>
        <w:t xml:space="preserve"> </w:t>
      </w:r>
    </w:p>
    <w:p w:rsidR="0045384C" w:rsidRDefault="00086216" w14:paraId="000000CD" w14:textId="77777777">
      <w:pPr>
        <w:pStyle w:val="Normal1"/>
        <w:spacing w:line="360" w:lineRule="auto"/>
        <w:ind w:right="1541"/>
        <w:jc w:val="both"/>
        <w:rPr>
          <w:rFonts w:ascii="Arial" w:hAnsi="Arial" w:eastAsia="Arial" w:cs="Arial"/>
          <w:sz w:val="20"/>
          <w:szCs w:val="20"/>
        </w:rPr>
      </w:pPr>
      <w:r>
        <w:rPr>
          <w:rFonts w:ascii="Arial" w:hAnsi="Arial" w:eastAsia="Arial" w:cs="Arial"/>
          <w:b/>
          <w:sz w:val="20"/>
          <w:szCs w:val="20"/>
        </w:rPr>
        <w:t>Paso 4:</w:t>
      </w:r>
      <w:r>
        <w:rPr>
          <w:rFonts w:ascii="Arial" w:hAnsi="Arial" w:eastAsia="Arial" w:cs="Arial"/>
          <w:sz w:val="20"/>
          <w:szCs w:val="20"/>
        </w:rPr>
        <w:t xml:space="preserve"> El instructor presentará una diapositiva en donde hay información de varias personas. La información está dispuesta a modo de formulario así: </w:t>
      </w:r>
    </w:p>
    <w:p w:rsidR="0045384C" w:rsidRDefault="00086216" w14:paraId="000000CE" w14:textId="77777777">
      <w:pPr>
        <w:pStyle w:val="Normal1"/>
        <w:spacing w:line="360" w:lineRule="auto"/>
        <w:ind w:right="1541"/>
        <w:jc w:val="both"/>
        <w:rPr>
          <w:rFonts w:ascii="Arial" w:hAnsi="Arial" w:eastAsia="Arial" w:cs="Arial"/>
          <w:sz w:val="20"/>
          <w:szCs w:val="20"/>
        </w:rPr>
      </w:pPr>
      <w:r>
        <w:rPr>
          <w:rFonts w:ascii="Arial" w:hAnsi="Arial" w:eastAsia="Arial" w:cs="Arial"/>
          <w:b/>
          <w:sz w:val="20"/>
          <w:szCs w:val="20"/>
        </w:rPr>
        <w:t>Nombre</w:t>
      </w:r>
      <w:r>
        <w:rPr>
          <w:rFonts w:ascii="Arial" w:hAnsi="Arial" w:eastAsia="Arial" w:cs="Arial"/>
          <w:sz w:val="20"/>
          <w:szCs w:val="20"/>
        </w:rPr>
        <w:t xml:space="preserve">: Clark </w:t>
      </w:r>
      <w:r>
        <w:rPr>
          <w:rFonts w:ascii="Arial" w:hAnsi="Arial" w:eastAsia="Arial" w:cs="Arial"/>
          <w:b/>
          <w:sz w:val="20"/>
          <w:szCs w:val="20"/>
        </w:rPr>
        <w:t>Apellido:</w:t>
      </w:r>
      <w:r>
        <w:rPr>
          <w:rFonts w:ascii="Arial" w:hAnsi="Arial" w:eastAsia="Arial" w:cs="Arial"/>
          <w:sz w:val="20"/>
          <w:szCs w:val="20"/>
        </w:rPr>
        <w:t xml:space="preserve"> Kent</w:t>
      </w:r>
    </w:p>
    <w:p w:rsidR="0045384C" w:rsidRDefault="00086216" w14:paraId="000000CF"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Corresponde a los aprendi</w:t>
      </w:r>
      <w:r>
        <w:rPr>
          <w:rFonts w:ascii="Arial" w:hAnsi="Arial" w:eastAsia="Arial" w:cs="Arial"/>
          <w:sz w:val="20"/>
          <w:szCs w:val="20"/>
        </w:rPr>
        <w:t>ces elaborar preguntas con respecto a esta información. Así, en nombre, harían la pregunta: What is his name? (importante tener en cuenta el posesivo “his” que corresponde con la persona “él”). Los aprendices hacen las preguntas para cada parte de la infor</w:t>
      </w:r>
      <w:r>
        <w:rPr>
          <w:rFonts w:ascii="Arial" w:hAnsi="Arial" w:eastAsia="Arial" w:cs="Arial"/>
          <w:sz w:val="20"/>
          <w:szCs w:val="20"/>
        </w:rPr>
        <w:t xml:space="preserve">mación y para cada personaje presentado. </w:t>
      </w:r>
    </w:p>
    <w:p w:rsidR="0045384C" w:rsidRDefault="00086216" w14:paraId="000000D0"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 xml:space="preserve">La presentación está en el siguiente enlace: </w:t>
      </w:r>
      <w:hyperlink r:id="rId31">
        <w:r>
          <w:rPr>
            <w:rFonts w:ascii="Arial" w:hAnsi="Arial" w:eastAsia="Arial" w:cs="Arial"/>
            <w:color w:val="0D2E46"/>
            <w:sz w:val="20"/>
            <w:szCs w:val="20"/>
            <w:u w:val="single"/>
          </w:rPr>
          <w:t>https://en.islcoll</w:t>
        </w:r>
        <w:r>
          <w:rPr>
            <w:rFonts w:ascii="Arial" w:hAnsi="Arial" w:eastAsia="Arial" w:cs="Arial"/>
            <w:color w:val="0D2E46"/>
            <w:sz w:val="20"/>
            <w:szCs w:val="20"/>
            <w:u w:val="single"/>
          </w:rPr>
          <w:t>ective.com/english-esl-powerpoints/grammar/wh-questions-and-open-ended-questions/wh-questions-justice-league/117165</w:t>
        </w:r>
      </w:hyperlink>
      <w:r>
        <w:rPr>
          <w:rFonts w:ascii="Arial" w:hAnsi="Arial" w:eastAsia="Arial" w:cs="Arial"/>
          <w:sz w:val="20"/>
          <w:szCs w:val="20"/>
        </w:rPr>
        <w:t xml:space="preserve"> </w:t>
      </w:r>
    </w:p>
    <w:p w:rsidR="0045384C" w:rsidRDefault="00086216" w14:paraId="000000D1" w14:textId="77777777">
      <w:pPr>
        <w:pStyle w:val="Normal1"/>
        <w:spacing w:line="360" w:lineRule="auto"/>
        <w:ind w:right="1541"/>
        <w:jc w:val="both"/>
        <w:rPr>
          <w:rFonts w:ascii="Arial" w:hAnsi="Arial" w:eastAsia="Arial" w:cs="Arial"/>
          <w:sz w:val="20"/>
          <w:szCs w:val="20"/>
        </w:rPr>
      </w:pPr>
      <w:r>
        <w:rPr>
          <w:rFonts w:ascii="Arial" w:hAnsi="Arial" w:eastAsia="Arial" w:cs="Arial"/>
          <w:b/>
          <w:sz w:val="20"/>
          <w:szCs w:val="20"/>
        </w:rPr>
        <w:t xml:space="preserve">Paso 5: </w:t>
      </w:r>
      <w:r>
        <w:rPr>
          <w:rFonts w:ascii="Arial" w:hAnsi="Arial" w:eastAsia="Arial" w:cs="Arial"/>
          <w:sz w:val="20"/>
          <w:szCs w:val="20"/>
        </w:rPr>
        <w:t>Los aprendices completarán un cuestionario-taller en el que se proponen varias preguntas para un amigo o familiar. Las respuestas se socializarán en plenaria para revisar las seis preguntas básicas y algunas formas compuestas. El cuestionario taller está e</w:t>
      </w:r>
      <w:r>
        <w:rPr>
          <w:rFonts w:ascii="Arial" w:hAnsi="Arial" w:eastAsia="Arial" w:cs="Arial"/>
          <w:sz w:val="20"/>
          <w:szCs w:val="20"/>
        </w:rPr>
        <w:t xml:space="preserve">n pdf en el siguiente link: </w:t>
      </w:r>
      <w:hyperlink r:id="rId32">
        <w:r>
          <w:rPr>
            <w:rFonts w:ascii="Arial" w:hAnsi="Arial" w:eastAsia="Arial" w:cs="Arial"/>
            <w:color w:val="0D2E46"/>
            <w:sz w:val="20"/>
            <w:szCs w:val="20"/>
            <w:u w:val="single"/>
          </w:rPr>
          <w:t>https://www.teach-this.com/images/resources/interview-me.pdf</w:t>
        </w:r>
      </w:hyperlink>
      <w:r>
        <w:rPr>
          <w:rFonts w:ascii="Arial" w:hAnsi="Arial" w:eastAsia="Arial" w:cs="Arial"/>
          <w:sz w:val="20"/>
          <w:szCs w:val="20"/>
        </w:rPr>
        <w:t xml:space="preserve"> </w:t>
      </w:r>
    </w:p>
    <w:p w:rsidR="0045384C" w:rsidRDefault="00086216" w14:paraId="000000D2" w14:textId="77777777">
      <w:pPr>
        <w:pStyle w:val="Normal1"/>
        <w:spacing w:line="360" w:lineRule="auto"/>
        <w:ind w:right="1541"/>
        <w:jc w:val="both"/>
        <w:rPr>
          <w:rFonts w:ascii="Arial" w:hAnsi="Arial" w:eastAsia="Arial" w:cs="Arial"/>
          <w:sz w:val="20"/>
          <w:szCs w:val="20"/>
        </w:rPr>
      </w:pPr>
      <w:r>
        <w:rPr>
          <w:rFonts w:ascii="Arial" w:hAnsi="Arial" w:eastAsia="Arial" w:cs="Arial"/>
          <w:b/>
          <w:sz w:val="20"/>
          <w:szCs w:val="20"/>
        </w:rPr>
        <w:t xml:space="preserve">Evidencia de aprendizaje:  </w:t>
      </w:r>
      <w:r>
        <w:rPr>
          <w:rFonts w:ascii="Arial" w:hAnsi="Arial" w:eastAsia="Arial" w:cs="Arial"/>
          <w:sz w:val="20"/>
          <w:szCs w:val="20"/>
        </w:rPr>
        <w:t>Escoger 10 preguntas del e</w:t>
      </w:r>
      <w:r>
        <w:rPr>
          <w:rFonts w:ascii="Arial" w:hAnsi="Arial" w:eastAsia="Arial" w:cs="Arial"/>
          <w:sz w:val="20"/>
          <w:szCs w:val="20"/>
        </w:rPr>
        <w:t>jercicio inmediatamente anterior y preparar un cuestionario para una entrevista sencilla. Hacer la entrevista a un compañero de clase, o a un familiar (totalmente en inglés). La entrevista debe ser grabada en un archivo de audio en MP3 y subida a la plataf</w:t>
      </w:r>
      <w:r>
        <w:rPr>
          <w:rFonts w:ascii="Arial" w:hAnsi="Arial" w:eastAsia="Arial" w:cs="Arial"/>
          <w:sz w:val="20"/>
          <w:szCs w:val="20"/>
        </w:rPr>
        <w:t>orma o al drive indicado.</w:t>
      </w:r>
    </w:p>
    <w:p w:rsidR="0045384C" w:rsidRDefault="00086216" w14:paraId="000000D3" w14:textId="77777777">
      <w:pPr>
        <w:pStyle w:val="Normal1"/>
        <w:spacing w:line="360" w:lineRule="auto"/>
        <w:ind w:right="1541"/>
        <w:jc w:val="both"/>
        <w:rPr>
          <w:rFonts w:ascii="Arial" w:hAnsi="Arial" w:eastAsia="Arial" w:cs="Arial"/>
          <w:sz w:val="20"/>
          <w:szCs w:val="20"/>
        </w:rPr>
      </w:pPr>
      <w:r>
        <w:rPr>
          <w:rFonts w:ascii="Arial" w:hAnsi="Arial" w:eastAsia="Arial" w:cs="Arial"/>
          <w:sz w:val="20"/>
          <w:szCs w:val="20"/>
        </w:rPr>
        <w:t>Para realizar la evidencia tenga en cuenta lo siguiente:</w:t>
      </w:r>
    </w:p>
    <w:p w:rsidR="0045384C" w:rsidRDefault="00086216" w14:paraId="000000D4"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Identifíquese con su nombre al iniciar la grabación: “My name’s NOMBRE, APELLIDO.”</w:t>
      </w:r>
    </w:p>
    <w:p w:rsidR="0045384C" w:rsidRDefault="00086216" w14:paraId="000000D5"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Las preguntas How are you? Y What’s your name? No cuentan dentro de las 10 preguntas reque</w:t>
      </w:r>
      <w:r>
        <w:rPr>
          <w:rFonts w:ascii="Arial" w:hAnsi="Arial" w:eastAsia="Arial" w:cs="Arial"/>
          <w:color w:val="000000"/>
          <w:sz w:val="20"/>
          <w:szCs w:val="20"/>
        </w:rPr>
        <w:t>ridas. Estas son parte fundamental de la presentación del entrevistado.</w:t>
      </w:r>
    </w:p>
    <w:p w:rsidR="0045384C" w:rsidRDefault="00086216" w14:paraId="000000D6"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Ensaye la entrevista varias veces antes de hacer la grabación final para evitar problemas en pronunciación, tono o sintaxis.</w:t>
      </w:r>
    </w:p>
    <w:p w:rsidR="0045384C" w:rsidRDefault="00086216" w14:paraId="000000D7"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Recuerde entonar las preguntas y contestar de acuerdo con l</w:t>
      </w:r>
      <w:r>
        <w:rPr>
          <w:rFonts w:ascii="Arial" w:hAnsi="Arial" w:eastAsia="Arial" w:cs="Arial"/>
          <w:color w:val="000000"/>
          <w:sz w:val="20"/>
          <w:szCs w:val="20"/>
        </w:rPr>
        <w:t>as respuestas de modo natural.</w:t>
      </w:r>
    </w:p>
    <w:p w:rsidR="0045384C" w:rsidRDefault="00086216" w14:paraId="000000D8"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Prepare una presentación al entrevistado y una despedida cálida y amable. Agradezca a su entrevistado.</w:t>
      </w:r>
    </w:p>
    <w:p w:rsidR="0045384C" w:rsidRDefault="00086216" w14:paraId="000000D9"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Al final de la grabación, diga a qué grupo pertenece.</w:t>
      </w:r>
    </w:p>
    <w:p w:rsidR="0045384C" w:rsidRDefault="00086216" w14:paraId="000000DA" w14:textId="77777777">
      <w:pPr>
        <w:pStyle w:val="Normal1"/>
        <w:numPr>
          <w:ilvl w:val="0"/>
          <w:numId w:val="9"/>
        </w:numPr>
        <w:pBdr>
          <w:top w:val="nil"/>
          <w:left w:val="nil"/>
          <w:bottom w:val="nil"/>
          <w:right w:val="nil"/>
          <w:between w:val="nil"/>
        </w:pBdr>
        <w:spacing w:after="0" w:line="360" w:lineRule="auto"/>
        <w:ind w:left="1777" w:right="1541"/>
        <w:jc w:val="both"/>
        <w:rPr>
          <w:rFonts w:ascii="Arial" w:hAnsi="Arial" w:eastAsia="Arial" w:cs="Arial"/>
          <w:color w:val="000000"/>
          <w:sz w:val="20"/>
          <w:szCs w:val="20"/>
        </w:rPr>
      </w:pPr>
      <w:r>
        <w:rPr>
          <w:rFonts w:ascii="Arial" w:hAnsi="Arial" w:eastAsia="Arial" w:cs="Arial"/>
          <w:color w:val="000000"/>
          <w:sz w:val="20"/>
          <w:szCs w:val="20"/>
        </w:rPr>
        <w:t xml:space="preserve">La grabación no debe superar los dos minutos ni estar por debajo de </w:t>
      </w:r>
      <w:r>
        <w:rPr>
          <w:rFonts w:ascii="Arial" w:hAnsi="Arial" w:eastAsia="Arial" w:cs="Arial"/>
          <w:color w:val="000000"/>
          <w:sz w:val="20"/>
          <w:szCs w:val="20"/>
        </w:rPr>
        <w:t>un minuto</w:t>
      </w:r>
    </w:p>
    <w:p w:rsidR="0045384C" w:rsidRDefault="00086216" w14:paraId="000000DB" w14:textId="77777777">
      <w:pPr>
        <w:pStyle w:val="Normal1"/>
        <w:pBdr>
          <w:top w:val="nil"/>
          <w:left w:val="nil"/>
          <w:bottom w:val="nil"/>
          <w:right w:val="nil"/>
          <w:between w:val="nil"/>
        </w:pBdr>
        <w:spacing w:line="360" w:lineRule="auto"/>
        <w:ind w:left="1146" w:right="1541"/>
        <w:jc w:val="both"/>
        <w:rPr>
          <w:rFonts w:ascii="Arial" w:hAnsi="Arial" w:eastAsia="Arial" w:cs="Arial"/>
          <w:color w:val="000000"/>
          <w:sz w:val="20"/>
          <w:szCs w:val="20"/>
        </w:rPr>
      </w:pPr>
      <w:r>
        <w:rPr>
          <w:rFonts w:ascii="Arial" w:hAnsi="Arial" w:eastAsia="Arial" w:cs="Arial"/>
          <w:color w:val="000000"/>
          <w:sz w:val="20"/>
          <w:szCs w:val="20"/>
        </w:rPr>
        <w:t>Contenido</w:t>
      </w:r>
      <w:r>
        <w:rPr>
          <w:rFonts w:ascii="Arial" w:hAnsi="Arial" w:eastAsia="Arial" w:cs="Arial"/>
          <w:b/>
          <w:color w:val="000000"/>
          <w:sz w:val="20"/>
          <w:szCs w:val="20"/>
        </w:rPr>
        <w:t>:</w:t>
      </w:r>
      <w:r>
        <w:rPr>
          <w:rFonts w:ascii="Arial" w:hAnsi="Arial" w:eastAsia="Arial" w:cs="Arial"/>
          <w:color w:val="000000"/>
          <w:sz w:val="20"/>
          <w:szCs w:val="20"/>
        </w:rPr>
        <w:t xml:space="preserve"> Wh-questions, personal information, simple present (routines, likes and dislikes)</w:t>
      </w:r>
    </w:p>
    <w:p w:rsidR="0045384C" w:rsidRDefault="0045384C" w14:paraId="000000DC" w14:textId="77777777">
      <w:pPr>
        <w:pStyle w:val="Normal1"/>
        <w:spacing w:after="0" w:line="240" w:lineRule="auto"/>
        <w:rPr>
          <w:rFonts w:ascii="Arial" w:hAnsi="Arial" w:eastAsia="Arial" w:cs="Arial"/>
          <w:sz w:val="20"/>
          <w:szCs w:val="20"/>
        </w:rPr>
      </w:pPr>
    </w:p>
    <w:p w:rsidR="0045384C" w:rsidRDefault="00086216" w14:paraId="000000DD"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13 horas</w:t>
      </w:r>
      <w:r>
        <w:rPr>
          <w:rFonts w:ascii="Arial" w:hAnsi="Arial" w:eastAsia="Arial" w:cs="Arial"/>
          <w:color w:val="000000"/>
          <w:sz w:val="20"/>
          <w:szCs w:val="20"/>
        </w:rPr>
        <w:t xml:space="preserve"> (que podrán ser presenciales o virtuales)  </w:t>
      </w:r>
    </w:p>
    <w:p w:rsidR="0045384C" w:rsidRDefault="00086216" w14:paraId="000000DE"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0DF"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Audio corto de entrevista a un amigo o familiar.</w:t>
      </w:r>
    </w:p>
    <w:p w:rsidR="0045384C" w:rsidRDefault="00086216" w14:paraId="000000E0" w14:textId="77777777">
      <w:pPr>
        <w:pStyle w:val="Normal1"/>
        <w:tabs>
          <w:tab w:val="left" w:pos="4320"/>
          <w:tab w:val="left" w:pos="4485"/>
          <w:tab w:val="left" w:pos="5445"/>
        </w:tabs>
        <w:spacing w:after="0"/>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0E1" w14:textId="77777777">
      <w:pPr>
        <w:pStyle w:val="Normal1"/>
        <w:spacing w:after="0"/>
        <w:rPr>
          <w:rFonts w:ascii="Arial" w:hAnsi="Arial" w:eastAsia="Arial" w:cs="Arial"/>
          <w:sz w:val="20"/>
          <w:szCs w:val="20"/>
        </w:rPr>
      </w:pPr>
      <w:r>
        <w:rPr>
          <w:rFonts w:ascii="Arial" w:hAnsi="Arial" w:eastAsia="Arial" w:cs="Arial"/>
          <w:b/>
          <w:sz w:val="20"/>
          <w:szCs w:val="20"/>
        </w:rPr>
        <w:t>Materiales:</w:t>
      </w:r>
      <w:r>
        <w:rPr>
          <w:rFonts w:ascii="Arial" w:hAnsi="Arial" w:eastAsia="Arial" w:cs="Arial"/>
          <w:sz w:val="20"/>
          <w:szCs w:val="20"/>
        </w:rPr>
        <w:t xml:space="preserve"> Tablero virtual, computador o teléfono celular, Internet</w:t>
      </w:r>
    </w:p>
    <w:p w:rsidR="0045384C" w:rsidRDefault="0045384C" w14:paraId="000000E2" w14:textId="77777777">
      <w:pPr>
        <w:pStyle w:val="Normal1"/>
        <w:spacing w:after="0" w:line="240" w:lineRule="auto"/>
        <w:rPr>
          <w:rFonts w:ascii="Arial" w:hAnsi="Arial" w:eastAsia="Arial" w:cs="Arial"/>
          <w:b/>
          <w:color w:val="000000"/>
          <w:sz w:val="20"/>
          <w:szCs w:val="20"/>
        </w:rPr>
      </w:pPr>
    </w:p>
    <w:p w:rsidR="0045384C" w:rsidRDefault="0045384C" w14:paraId="000000E3" w14:textId="77777777">
      <w:pPr>
        <w:pStyle w:val="Normal1"/>
        <w:spacing w:after="0" w:line="240" w:lineRule="auto"/>
        <w:rPr>
          <w:rFonts w:ascii="Arial" w:hAnsi="Arial" w:eastAsia="Arial" w:cs="Arial"/>
          <w:sz w:val="20"/>
          <w:szCs w:val="20"/>
        </w:rPr>
      </w:pPr>
    </w:p>
    <w:p w:rsidR="0045384C" w:rsidRDefault="00086216" w14:paraId="000000E4" w14:textId="77777777">
      <w:pPr>
        <w:pStyle w:val="Normal1"/>
        <w:spacing w:before="16" w:line="360" w:lineRule="auto"/>
        <w:ind w:right="71"/>
        <w:rPr>
          <w:rFonts w:ascii="Arial" w:hAnsi="Arial" w:eastAsia="Arial" w:cs="Arial"/>
          <w:sz w:val="20"/>
          <w:szCs w:val="20"/>
        </w:rPr>
      </w:pPr>
      <w:r>
        <w:rPr>
          <w:rFonts w:ascii="Arial" w:hAnsi="Arial" w:eastAsia="Arial" w:cs="Arial"/>
          <w:b/>
          <w:sz w:val="20"/>
          <w:szCs w:val="20"/>
        </w:rPr>
        <w:t>Actividad 3. Giving directions to a place.</w:t>
      </w:r>
    </w:p>
    <w:p w:rsidR="0045384C" w:rsidRDefault="00086216" w14:paraId="000000E5" w14:textId="77777777">
      <w:pPr>
        <w:pStyle w:val="Normal1"/>
        <w:spacing w:before="16" w:line="360" w:lineRule="auto"/>
        <w:ind w:right="71"/>
        <w:rPr>
          <w:rFonts w:ascii="Arial" w:hAnsi="Arial" w:eastAsia="Arial" w:cs="Arial"/>
          <w:b/>
          <w:sz w:val="20"/>
          <w:szCs w:val="20"/>
        </w:rPr>
      </w:pPr>
      <w:r>
        <w:rPr>
          <w:rFonts w:ascii="Arial" w:hAnsi="Arial" w:eastAsia="Arial" w:cs="Arial"/>
          <w:b/>
          <w:sz w:val="20"/>
          <w:szCs w:val="20"/>
        </w:rPr>
        <w:t>3.3.3 Conocer frases, palabras y expresiones de acuerdo con la ubicación de un lugar público en un mapa o en una ciudad</w:t>
      </w:r>
    </w:p>
    <w:p w:rsidR="0045384C" w:rsidRDefault="00086216" w14:paraId="000000E6" w14:textId="77777777">
      <w:pPr>
        <w:pStyle w:val="Normal1"/>
        <w:spacing w:before="16" w:line="360" w:lineRule="auto"/>
        <w:ind w:right="71"/>
        <w:jc w:val="both"/>
        <w:rPr>
          <w:rFonts w:ascii="Arial" w:hAnsi="Arial" w:eastAsia="Arial" w:cs="Arial"/>
          <w:sz w:val="20"/>
          <w:szCs w:val="20"/>
        </w:rPr>
      </w:pPr>
      <w:r>
        <w:rPr>
          <w:rFonts w:ascii="Arial" w:hAnsi="Arial" w:eastAsia="Arial" w:cs="Arial"/>
          <w:sz w:val="20"/>
          <w:szCs w:val="20"/>
        </w:rPr>
        <w:t>En esta actividad, se desarrollará la habilidad para dar indicaciones y direcciones hacia lugares públicos comunes. Para ello el instructor presentará vocabulario relacionado al tema y a las preposiciones de lugar.</w:t>
      </w:r>
    </w:p>
    <w:p w:rsidR="0045384C" w:rsidRDefault="00086216" w14:paraId="000000E7" w14:textId="77777777">
      <w:pPr>
        <w:pStyle w:val="Normal1"/>
        <w:spacing w:before="16" w:line="360" w:lineRule="auto"/>
        <w:ind w:right="71"/>
        <w:jc w:val="both"/>
        <w:rPr>
          <w:rFonts w:ascii="Arial" w:hAnsi="Arial" w:eastAsia="Arial" w:cs="Arial"/>
          <w:sz w:val="20"/>
          <w:szCs w:val="20"/>
        </w:rPr>
      </w:pPr>
      <w:r>
        <w:rPr>
          <w:rFonts w:ascii="Arial" w:hAnsi="Arial" w:eastAsia="Arial" w:cs="Arial"/>
          <w:b/>
          <w:sz w:val="20"/>
          <w:szCs w:val="20"/>
        </w:rPr>
        <w:t xml:space="preserve">Paso 1: </w:t>
      </w:r>
      <w:r>
        <w:rPr>
          <w:rFonts w:ascii="Arial" w:hAnsi="Arial" w:eastAsia="Arial" w:cs="Arial"/>
          <w:sz w:val="20"/>
          <w:szCs w:val="20"/>
        </w:rPr>
        <w:t>El instructor presenta el vocabul</w:t>
      </w:r>
      <w:r>
        <w:rPr>
          <w:rFonts w:ascii="Arial" w:hAnsi="Arial" w:eastAsia="Arial" w:cs="Arial"/>
          <w:sz w:val="20"/>
          <w:szCs w:val="20"/>
        </w:rPr>
        <w:t xml:space="preserve">ario de lugares comunes en nuestras ciudades y pueblos. Estos son presentados a través de un juego de ahorcado en el que se practicará el alfabeto y se recurrirá a los conocimientos previos del aprendiz para completar las palabras. La actividad se llevará </w:t>
      </w:r>
      <w:r>
        <w:rPr>
          <w:rFonts w:ascii="Arial" w:hAnsi="Arial" w:eastAsia="Arial" w:cs="Arial"/>
          <w:sz w:val="20"/>
          <w:szCs w:val="20"/>
        </w:rPr>
        <w:t xml:space="preserve">a cabo por equipos pequeños que intentarán encontrar la palabra a partir de una pista escrita en inglés y una imagen del lugar. La presentación con el juego de ahorcado para lugares de la ciudad la puede encontrar en el enlace: </w:t>
      </w:r>
      <w:hyperlink r:id="rId33">
        <w:r>
          <w:rPr>
            <w:rFonts w:ascii="Arial" w:hAnsi="Arial" w:eastAsia="Arial" w:cs="Arial"/>
            <w:color w:val="0D2E46"/>
            <w:sz w:val="20"/>
            <w:szCs w:val="20"/>
            <w:u w:val="single"/>
          </w:rPr>
          <w:t>https://www.slideshare.net/MichaelBermdezMontes/public-placesshops24corrected</w:t>
        </w:r>
      </w:hyperlink>
      <w:r>
        <w:rPr>
          <w:rFonts w:ascii="Arial" w:hAnsi="Arial" w:eastAsia="Arial" w:cs="Arial"/>
          <w:sz w:val="20"/>
          <w:szCs w:val="20"/>
        </w:rPr>
        <w:t xml:space="preserve"> </w:t>
      </w:r>
    </w:p>
    <w:p w:rsidR="0045384C" w:rsidRDefault="00086216" w14:paraId="000000E8" w14:textId="77777777">
      <w:pPr>
        <w:pStyle w:val="Normal1"/>
        <w:spacing w:before="16" w:line="360" w:lineRule="auto"/>
        <w:ind w:right="71"/>
        <w:rPr>
          <w:rFonts w:ascii="Arial" w:hAnsi="Arial" w:eastAsia="Arial" w:cs="Arial"/>
          <w:sz w:val="20"/>
          <w:szCs w:val="20"/>
        </w:rPr>
      </w:pPr>
      <w:r>
        <w:rPr>
          <w:rFonts w:ascii="Arial" w:hAnsi="Arial" w:eastAsia="Arial" w:cs="Arial"/>
          <w:b/>
          <w:sz w:val="20"/>
          <w:szCs w:val="20"/>
        </w:rPr>
        <w:t xml:space="preserve">Paso 2: </w:t>
      </w:r>
      <w:r>
        <w:rPr>
          <w:rFonts w:ascii="Arial" w:hAnsi="Arial" w:eastAsia="Arial" w:cs="Arial"/>
          <w:sz w:val="20"/>
          <w:szCs w:val="20"/>
        </w:rPr>
        <w:t>El instructor muestra las frases y expresiones usadas para expresar</w:t>
      </w:r>
      <w:r>
        <w:rPr>
          <w:rFonts w:ascii="Arial" w:hAnsi="Arial" w:eastAsia="Arial" w:cs="Arial"/>
          <w:sz w:val="20"/>
          <w:szCs w:val="20"/>
        </w:rPr>
        <w:t xml:space="preserve"> la ubicación de un lugar y cómo llegar a él desde un punto específico. Las expresiones que se usarán son:</w:t>
      </w:r>
    </w:p>
    <w:p w:rsidR="0045384C" w:rsidRDefault="00086216" w14:paraId="000000E9" w14:textId="77777777">
      <w:pPr>
        <w:pStyle w:val="Normal1"/>
        <w:spacing w:before="16" w:line="360" w:lineRule="auto"/>
        <w:ind w:right="71"/>
        <w:rPr>
          <w:rFonts w:ascii="Arial" w:hAnsi="Arial" w:eastAsia="Arial" w:cs="Arial"/>
          <w:b/>
          <w:sz w:val="20"/>
          <w:szCs w:val="20"/>
        </w:rPr>
      </w:pPr>
      <w:r>
        <w:rPr>
          <w:rFonts w:ascii="Arial" w:hAnsi="Arial" w:eastAsia="Arial" w:cs="Arial"/>
          <w:b/>
          <w:sz w:val="20"/>
          <w:szCs w:val="20"/>
        </w:rPr>
        <w:t>Preposiciones de lugar:</w:t>
      </w:r>
    </w:p>
    <w:p w:rsidR="0045384C" w:rsidRDefault="00086216" w14:paraId="000000EA" w14:textId="77777777">
      <w:pPr>
        <w:pStyle w:val="Normal1"/>
        <w:numPr>
          <w:ilvl w:val="0"/>
          <w:numId w:val="9"/>
        </w:numPr>
        <w:pBdr>
          <w:top w:val="nil"/>
          <w:left w:val="nil"/>
          <w:bottom w:val="nil"/>
          <w:right w:val="nil"/>
          <w:between w:val="nil"/>
        </w:pBdr>
        <w:spacing w:before="16" w:after="0" w:line="360" w:lineRule="auto"/>
        <w:ind w:right="71"/>
        <w:rPr>
          <w:rFonts w:ascii="Arial" w:hAnsi="Arial" w:eastAsia="Arial" w:cs="Arial"/>
          <w:color w:val="000000"/>
          <w:sz w:val="20"/>
          <w:szCs w:val="20"/>
        </w:rPr>
      </w:pPr>
      <w:r>
        <w:rPr>
          <w:rFonts w:ascii="Arial" w:hAnsi="Arial" w:eastAsia="Arial" w:cs="Arial"/>
          <w:color w:val="000000"/>
          <w:sz w:val="20"/>
          <w:szCs w:val="20"/>
        </w:rPr>
        <w:t>In front of = across from = opposite</w:t>
      </w:r>
    </w:p>
    <w:p w:rsidR="0045384C" w:rsidRDefault="00086216" w14:paraId="000000EB"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 xml:space="preserve">Next to // between </w:t>
      </w:r>
    </w:p>
    <w:p w:rsidR="0045384C" w:rsidRDefault="00086216" w14:paraId="000000EC" w14:textId="77777777">
      <w:pPr>
        <w:pStyle w:val="Normal1"/>
        <w:numPr>
          <w:ilvl w:val="0"/>
          <w:numId w:val="9"/>
        </w:numPr>
        <w:pBdr>
          <w:top w:val="nil"/>
          <w:left w:val="nil"/>
          <w:bottom w:val="nil"/>
          <w:right w:val="nil"/>
          <w:between w:val="nil"/>
        </w:pBdr>
        <w:spacing w:line="360" w:lineRule="auto"/>
        <w:ind w:right="71"/>
        <w:rPr>
          <w:rFonts w:ascii="Arial" w:hAnsi="Arial" w:eastAsia="Arial" w:cs="Arial"/>
          <w:color w:val="000000"/>
          <w:sz w:val="20"/>
          <w:szCs w:val="20"/>
        </w:rPr>
      </w:pPr>
      <w:r>
        <w:rPr>
          <w:rFonts w:ascii="Arial" w:hAnsi="Arial" w:eastAsia="Arial" w:cs="Arial"/>
          <w:color w:val="000000"/>
          <w:sz w:val="20"/>
          <w:szCs w:val="20"/>
        </w:rPr>
        <w:t xml:space="preserve">Behind // on the corner = at the corner  </w:t>
      </w:r>
    </w:p>
    <w:p w:rsidR="0045384C" w:rsidRDefault="00086216" w14:paraId="000000ED" w14:textId="77777777">
      <w:pPr>
        <w:pStyle w:val="Normal1"/>
        <w:spacing w:before="16" w:line="360" w:lineRule="auto"/>
        <w:ind w:right="71"/>
        <w:rPr>
          <w:rFonts w:ascii="Arial" w:hAnsi="Arial" w:eastAsia="Arial" w:cs="Arial"/>
          <w:b/>
          <w:sz w:val="20"/>
          <w:szCs w:val="20"/>
        </w:rPr>
      </w:pPr>
      <w:r>
        <w:rPr>
          <w:rFonts w:ascii="Arial" w:hAnsi="Arial" w:eastAsia="Arial" w:cs="Arial"/>
          <w:b/>
          <w:sz w:val="20"/>
          <w:szCs w:val="20"/>
        </w:rPr>
        <w:t>Expresiones para explicar  direcciones:</w:t>
      </w:r>
    </w:p>
    <w:p w:rsidR="0045384C" w:rsidRDefault="00086216" w14:paraId="000000EE" w14:textId="77777777">
      <w:pPr>
        <w:pStyle w:val="Normal1"/>
        <w:numPr>
          <w:ilvl w:val="0"/>
          <w:numId w:val="9"/>
        </w:numPr>
        <w:pBdr>
          <w:top w:val="nil"/>
          <w:left w:val="nil"/>
          <w:bottom w:val="nil"/>
          <w:right w:val="nil"/>
          <w:between w:val="nil"/>
        </w:pBdr>
        <w:spacing w:before="16" w:after="0" w:line="360" w:lineRule="auto"/>
        <w:ind w:right="71"/>
        <w:rPr>
          <w:rFonts w:ascii="Arial" w:hAnsi="Arial" w:eastAsia="Arial" w:cs="Arial"/>
          <w:color w:val="000000"/>
          <w:sz w:val="20"/>
          <w:szCs w:val="20"/>
        </w:rPr>
      </w:pPr>
      <w:r>
        <w:rPr>
          <w:rFonts w:ascii="Arial" w:hAnsi="Arial" w:eastAsia="Arial" w:cs="Arial"/>
          <w:color w:val="000000"/>
          <w:sz w:val="20"/>
          <w:szCs w:val="20"/>
        </w:rPr>
        <w:t>“Turn left / turn right.”</w:t>
      </w:r>
    </w:p>
    <w:p w:rsidR="0045384C" w:rsidRDefault="00086216" w14:paraId="000000EF"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 xml:space="preserve">“Go straight on/ when you come to the lights…” </w:t>
      </w:r>
    </w:p>
    <w:p w:rsidR="0045384C" w:rsidRDefault="00086216" w14:paraId="000000F0"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“You’ll see a bank” / Then, …”</w:t>
      </w:r>
    </w:p>
    <w:p w:rsidR="0045384C" w:rsidRDefault="00086216" w14:paraId="000000F1"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 xml:space="preserve">“Go on for 5 blocks // 3 streets / 10 minutes / 500 meters.” </w:t>
      </w:r>
    </w:p>
    <w:p w:rsidR="0045384C" w:rsidRDefault="00086216" w14:paraId="000000F2"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 xml:space="preserve">On the </w:t>
      </w:r>
      <w:r>
        <w:rPr>
          <w:rFonts w:ascii="Arial" w:hAnsi="Arial" w:eastAsia="Arial" w:cs="Arial"/>
          <w:color w:val="000000"/>
          <w:sz w:val="20"/>
          <w:szCs w:val="20"/>
        </w:rPr>
        <w:t>left / On the right</w:t>
      </w:r>
    </w:p>
    <w:p w:rsidR="0045384C" w:rsidRDefault="00086216" w14:paraId="000000F3"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On Lincoln Avenue // On the Roosevelt Avenue // On the 5th street</w:t>
      </w:r>
    </w:p>
    <w:p w:rsidR="0045384C" w:rsidRDefault="00086216" w14:paraId="000000F4" w14:textId="77777777">
      <w:pPr>
        <w:pStyle w:val="Normal1"/>
        <w:numPr>
          <w:ilvl w:val="0"/>
          <w:numId w:val="9"/>
        </w:numPr>
        <w:pBdr>
          <w:top w:val="nil"/>
          <w:left w:val="nil"/>
          <w:bottom w:val="nil"/>
          <w:right w:val="nil"/>
          <w:between w:val="nil"/>
        </w:pBdr>
        <w:spacing w:after="0" w:line="360" w:lineRule="auto"/>
        <w:ind w:right="71"/>
        <w:rPr>
          <w:rFonts w:ascii="Arial" w:hAnsi="Arial" w:eastAsia="Arial" w:cs="Arial"/>
          <w:color w:val="000000"/>
          <w:sz w:val="20"/>
          <w:szCs w:val="20"/>
        </w:rPr>
      </w:pPr>
      <w:r>
        <w:rPr>
          <w:rFonts w:ascii="Arial" w:hAnsi="Arial" w:eastAsia="Arial" w:cs="Arial"/>
          <w:color w:val="000000"/>
          <w:sz w:val="20"/>
          <w:szCs w:val="20"/>
        </w:rPr>
        <w:t>How can I get to the stadium…?</w:t>
      </w:r>
    </w:p>
    <w:p w:rsidR="0045384C" w:rsidRDefault="00086216" w14:paraId="000000F5" w14:textId="77777777">
      <w:pPr>
        <w:pStyle w:val="Normal1"/>
        <w:numPr>
          <w:ilvl w:val="0"/>
          <w:numId w:val="9"/>
        </w:numPr>
        <w:pBdr>
          <w:top w:val="nil"/>
          <w:left w:val="nil"/>
          <w:bottom w:val="nil"/>
          <w:right w:val="nil"/>
          <w:between w:val="nil"/>
        </w:pBdr>
        <w:spacing w:line="360" w:lineRule="auto"/>
        <w:ind w:right="71"/>
        <w:rPr>
          <w:rFonts w:ascii="Arial" w:hAnsi="Arial" w:eastAsia="Arial" w:cs="Arial"/>
          <w:color w:val="000000"/>
          <w:sz w:val="20"/>
          <w:szCs w:val="20"/>
        </w:rPr>
      </w:pPr>
      <w:r>
        <w:rPr>
          <w:rFonts w:ascii="Arial" w:hAnsi="Arial" w:eastAsia="Arial" w:cs="Arial"/>
          <w:color w:val="000000"/>
          <w:sz w:val="20"/>
          <w:szCs w:val="20"/>
        </w:rPr>
        <w:t>Where is the police station …?</w:t>
      </w:r>
    </w:p>
    <w:p w:rsidR="0045384C" w:rsidRDefault="00086216" w14:paraId="000000F6" w14:textId="77777777">
      <w:pPr>
        <w:pStyle w:val="Normal1"/>
        <w:spacing w:before="16" w:line="360" w:lineRule="auto"/>
        <w:ind w:right="71"/>
        <w:jc w:val="both"/>
        <w:rPr>
          <w:rFonts w:ascii="Arial" w:hAnsi="Arial" w:eastAsia="Arial" w:cs="Arial"/>
          <w:sz w:val="20"/>
          <w:szCs w:val="20"/>
        </w:rPr>
      </w:pPr>
      <w:r>
        <w:rPr>
          <w:rFonts w:ascii="Arial" w:hAnsi="Arial" w:eastAsia="Arial" w:cs="Arial"/>
          <w:b/>
          <w:sz w:val="20"/>
          <w:szCs w:val="20"/>
        </w:rPr>
        <w:t xml:space="preserve">Paso 3: </w:t>
      </w:r>
      <w:r>
        <w:rPr>
          <w:rFonts w:ascii="Arial" w:hAnsi="Arial" w:eastAsia="Arial" w:cs="Arial"/>
          <w:sz w:val="20"/>
          <w:szCs w:val="20"/>
        </w:rPr>
        <w:t xml:space="preserve">El instructor prepara una práctica simple para practicar las preposiciones de lugar. Un mapa pequeño en el que los aprendices deben decir donde está cada lugar por el que el instructor pregunta usando la forma “the supermarket is </w:t>
      </w:r>
      <w:r>
        <w:rPr>
          <w:rFonts w:ascii="Arial" w:hAnsi="Arial" w:eastAsia="Arial" w:cs="Arial"/>
          <w:color w:val="FF0000"/>
          <w:sz w:val="20"/>
          <w:szCs w:val="20"/>
        </w:rPr>
        <w:t xml:space="preserve">in front of </w:t>
      </w:r>
      <w:r>
        <w:rPr>
          <w:rFonts w:ascii="Arial" w:hAnsi="Arial" w:eastAsia="Arial" w:cs="Arial"/>
          <w:sz w:val="20"/>
          <w:szCs w:val="20"/>
        </w:rPr>
        <w:t>the cinema”. L</w:t>
      </w:r>
      <w:r>
        <w:rPr>
          <w:rFonts w:ascii="Arial" w:hAnsi="Arial" w:eastAsia="Arial" w:cs="Arial"/>
          <w:sz w:val="20"/>
          <w:szCs w:val="20"/>
        </w:rPr>
        <w:t>a parte en rojo es la preposición requerida para ubicar el lugar.</w:t>
      </w:r>
    </w:p>
    <w:p w:rsidR="0045384C" w:rsidRDefault="00086216" w14:paraId="000000F7" w14:textId="77777777">
      <w:pPr>
        <w:pStyle w:val="Normal1"/>
        <w:spacing w:before="16" w:line="360" w:lineRule="auto"/>
        <w:ind w:right="71"/>
        <w:jc w:val="both"/>
        <w:rPr>
          <w:rFonts w:ascii="Arial" w:hAnsi="Arial" w:eastAsia="Arial" w:cs="Arial"/>
          <w:sz w:val="20"/>
          <w:szCs w:val="20"/>
        </w:rPr>
      </w:pPr>
      <w:r>
        <w:rPr>
          <w:rFonts w:ascii="Arial" w:hAnsi="Arial" w:eastAsia="Arial" w:cs="Arial"/>
          <w:noProof/>
          <w:sz w:val="20"/>
          <w:szCs w:val="20"/>
        </w:rPr>
        <w:drawing>
          <wp:inline distT="0" distB="0" distL="0" distR="0" wp14:anchorId="3C354828" wp14:editId="07777777">
            <wp:extent cx="6210935" cy="4662805"/>
            <wp:effectExtent l="88900" t="88900" r="88900" b="88900"/>
            <wp:docPr id="22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4"/>
                    <a:srcRect/>
                    <a:stretch>
                      <a:fillRect/>
                    </a:stretch>
                  </pic:blipFill>
                  <pic:spPr>
                    <a:xfrm>
                      <a:off x="0" y="0"/>
                      <a:ext cx="6210935" cy="4662805"/>
                    </a:xfrm>
                    <a:prstGeom prst="rect">
                      <a:avLst/>
                    </a:prstGeom>
                    <a:ln w="88900">
                      <a:solidFill>
                        <a:srgbClr val="000000"/>
                      </a:solidFill>
                      <a:prstDash val="solid"/>
                    </a:ln>
                  </pic:spPr>
                </pic:pic>
              </a:graphicData>
            </a:graphic>
          </wp:inline>
        </w:drawing>
      </w:r>
    </w:p>
    <w:p w:rsidR="0045384C" w:rsidRDefault="00086216" w14:paraId="000000F8" w14:textId="77777777">
      <w:pPr>
        <w:pStyle w:val="Normal1"/>
        <w:spacing w:before="16" w:line="240" w:lineRule="auto"/>
        <w:ind w:right="71"/>
        <w:jc w:val="both"/>
        <w:rPr>
          <w:rFonts w:ascii="Arial" w:hAnsi="Arial" w:eastAsia="Arial" w:cs="Arial"/>
          <w:b/>
          <w:sz w:val="20"/>
          <w:szCs w:val="20"/>
        </w:rPr>
      </w:pPr>
      <w:r>
        <w:rPr>
          <w:rFonts w:ascii="Arial" w:hAnsi="Arial" w:eastAsia="Arial" w:cs="Arial"/>
          <w:b/>
          <w:sz w:val="20"/>
          <w:szCs w:val="20"/>
        </w:rPr>
        <w:t xml:space="preserve">Fuente: </w:t>
      </w:r>
      <w:hyperlink r:id="rId35">
        <w:r>
          <w:rPr>
            <w:rFonts w:ascii="Arial" w:hAnsi="Arial" w:eastAsia="Arial" w:cs="Arial"/>
            <w:b/>
            <w:color w:val="0D2E46"/>
            <w:sz w:val="20"/>
            <w:szCs w:val="20"/>
            <w:u w:val="single"/>
          </w:rPr>
          <w:t>http://www.learnenglish-online.com/grammar/tests/prepositionsofdirection.html</w:t>
        </w:r>
      </w:hyperlink>
      <w:r>
        <w:rPr>
          <w:rFonts w:ascii="Arial" w:hAnsi="Arial" w:eastAsia="Arial" w:cs="Arial"/>
          <w:b/>
          <w:sz w:val="20"/>
          <w:szCs w:val="20"/>
        </w:rPr>
        <w:t xml:space="preserve"> </w:t>
      </w:r>
    </w:p>
    <w:p w:rsidR="0045384C" w:rsidRDefault="00086216" w14:paraId="000000F9" w14:textId="77777777">
      <w:pPr>
        <w:pStyle w:val="Normal1"/>
        <w:spacing w:before="16" w:line="240" w:lineRule="auto"/>
        <w:ind w:right="71"/>
        <w:rPr>
          <w:rFonts w:ascii="Arial" w:hAnsi="Arial" w:eastAsia="Arial" w:cs="Arial"/>
          <w:sz w:val="20"/>
          <w:szCs w:val="20"/>
        </w:rPr>
      </w:pPr>
      <w:r>
        <w:rPr>
          <w:rFonts w:ascii="Arial" w:hAnsi="Arial" w:eastAsia="Arial" w:cs="Arial"/>
          <w:b/>
          <w:sz w:val="20"/>
          <w:szCs w:val="20"/>
        </w:rPr>
        <w:t xml:space="preserve">Ejemplo: </w:t>
      </w:r>
      <w:r>
        <w:rPr>
          <w:rFonts w:ascii="Arial" w:hAnsi="Arial" w:eastAsia="Arial" w:cs="Arial"/>
          <w:sz w:val="20"/>
          <w:szCs w:val="20"/>
        </w:rPr>
        <w:t xml:space="preserve">The bank is </w:t>
      </w:r>
      <w:r>
        <w:rPr>
          <w:rFonts w:ascii="Arial" w:hAnsi="Arial" w:eastAsia="Arial" w:cs="Arial"/>
          <w:color w:val="FF0000"/>
          <w:sz w:val="20"/>
          <w:szCs w:val="20"/>
        </w:rPr>
        <w:t xml:space="preserve">next to </w:t>
      </w:r>
      <w:r>
        <w:rPr>
          <w:rFonts w:ascii="Arial" w:hAnsi="Arial" w:eastAsia="Arial" w:cs="Arial"/>
          <w:sz w:val="20"/>
          <w:szCs w:val="20"/>
        </w:rPr>
        <w:t xml:space="preserve">the police station. </w:t>
      </w:r>
    </w:p>
    <w:p w:rsidR="0045384C" w:rsidRDefault="00086216" w14:paraId="000000FA" w14:textId="77777777">
      <w:pPr>
        <w:pStyle w:val="Normal1"/>
        <w:spacing w:before="16" w:line="240" w:lineRule="auto"/>
        <w:ind w:right="71"/>
        <w:rPr>
          <w:rFonts w:ascii="Arial" w:hAnsi="Arial" w:eastAsia="Arial" w:cs="Arial"/>
          <w:sz w:val="20"/>
          <w:szCs w:val="20"/>
        </w:rPr>
      </w:pPr>
      <w:r>
        <w:rPr>
          <w:rFonts w:ascii="Arial" w:hAnsi="Arial" w:eastAsia="Arial" w:cs="Arial"/>
          <w:sz w:val="20"/>
          <w:szCs w:val="20"/>
        </w:rPr>
        <w:t>Los aprendices construirán frases de este modo para integrar el conocimiento a la práctica.</w:t>
      </w:r>
    </w:p>
    <w:p w:rsidR="0045384C" w:rsidRDefault="00086216" w14:paraId="000000FB" w14:textId="77777777">
      <w:pPr>
        <w:pStyle w:val="Normal1"/>
        <w:spacing w:before="16" w:line="360" w:lineRule="auto"/>
        <w:ind w:right="71"/>
        <w:jc w:val="both"/>
        <w:rPr>
          <w:rFonts w:ascii="Arial" w:hAnsi="Arial" w:eastAsia="Arial" w:cs="Arial"/>
          <w:sz w:val="20"/>
          <w:szCs w:val="20"/>
        </w:rPr>
      </w:pPr>
      <w:r>
        <w:rPr>
          <w:rFonts w:ascii="Arial" w:hAnsi="Arial" w:eastAsia="Arial" w:cs="Arial"/>
          <w:b/>
          <w:sz w:val="20"/>
          <w:szCs w:val="20"/>
        </w:rPr>
        <w:t xml:space="preserve">Paso 4: </w:t>
      </w:r>
      <w:r>
        <w:rPr>
          <w:rFonts w:ascii="Arial" w:hAnsi="Arial" w:eastAsia="Arial" w:cs="Arial"/>
          <w:sz w:val="20"/>
          <w:szCs w:val="20"/>
        </w:rPr>
        <w:t>Se practicarán las preposiciones con una dinámica de preguntas y respuestas c</w:t>
      </w:r>
      <w:r>
        <w:rPr>
          <w:rFonts w:ascii="Arial" w:hAnsi="Arial" w:eastAsia="Arial" w:cs="Arial"/>
          <w:sz w:val="20"/>
          <w:szCs w:val="20"/>
        </w:rPr>
        <w:t xml:space="preserve">on respecto a un mapa. Los aprendices conformarán equipos de tres o cuatro personas para participar y dar respuesta con respecto a lo observado en el mapa. El mapa contiene frases en el mismo estilo del paso 3: “The bank is </w:t>
      </w:r>
      <w:r>
        <w:rPr>
          <w:rFonts w:ascii="Arial" w:hAnsi="Arial" w:eastAsia="Arial" w:cs="Arial"/>
          <w:color w:val="FF0000"/>
          <w:sz w:val="20"/>
          <w:szCs w:val="20"/>
        </w:rPr>
        <w:t xml:space="preserve">next to </w:t>
      </w:r>
      <w:r>
        <w:rPr>
          <w:rFonts w:ascii="Arial" w:hAnsi="Arial" w:eastAsia="Arial" w:cs="Arial"/>
          <w:sz w:val="20"/>
          <w:szCs w:val="20"/>
        </w:rPr>
        <w:t>the police station.” Los</w:t>
      </w:r>
      <w:r>
        <w:rPr>
          <w:rFonts w:ascii="Arial" w:hAnsi="Arial" w:eastAsia="Arial" w:cs="Arial"/>
          <w:sz w:val="20"/>
          <w:szCs w:val="20"/>
        </w:rPr>
        <w:t xml:space="preserve"> aprendices deberán contestar “Yes” o “No” de acuerdo con lo observado en el mapa presentado por el instructor. El mapa se puede encontrar en el siguiente link: </w:t>
      </w:r>
      <w:hyperlink r:id="rId36">
        <w:r>
          <w:rPr>
            <w:rFonts w:ascii="Arial" w:hAnsi="Arial" w:eastAsia="Arial" w:cs="Arial"/>
            <w:color w:val="0D2E46"/>
            <w:sz w:val="20"/>
            <w:szCs w:val="20"/>
            <w:u w:val="single"/>
          </w:rPr>
          <w:t>https://www.slideshare.net/MichaelBermdezMontes/directions-drivinginthecitypart2funactivities</w:t>
        </w:r>
      </w:hyperlink>
    </w:p>
    <w:p w:rsidR="0045384C" w:rsidRDefault="0045384C" w14:paraId="000000FC" w14:textId="77777777">
      <w:pPr>
        <w:pStyle w:val="Normal1"/>
        <w:spacing w:before="16"/>
        <w:ind w:right="71"/>
        <w:rPr>
          <w:rFonts w:ascii="Arial" w:hAnsi="Arial" w:eastAsia="Arial" w:cs="Arial"/>
          <w:sz w:val="20"/>
          <w:szCs w:val="20"/>
        </w:rPr>
      </w:pPr>
    </w:p>
    <w:p w:rsidR="0045384C" w:rsidRDefault="00086216" w14:paraId="000000FD" w14:textId="77777777">
      <w:pPr>
        <w:pStyle w:val="Normal1"/>
        <w:spacing w:before="16"/>
        <w:ind w:right="71"/>
        <w:rPr>
          <w:rFonts w:ascii="Arial" w:hAnsi="Arial" w:eastAsia="Arial" w:cs="Arial"/>
          <w:sz w:val="20"/>
          <w:szCs w:val="20"/>
        </w:rPr>
      </w:pPr>
      <w:r>
        <w:rPr>
          <w:rFonts w:ascii="Arial" w:hAnsi="Arial" w:eastAsia="Arial" w:cs="Arial"/>
          <w:b/>
          <w:sz w:val="20"/>
          <w:szCs w:val="20"/>
        </w:rPr>
        <w:t xml:space="preserve">Paso 5: </w:t>
      </w:r>
      <w:r>
        <w:rPr>
          <w:rFonts w:ascii="Arial" w:hAnsi="Arial" w:eastAsia="Arial" w:cs="Arial"/>
          <w:sz w:val="20"/>
          <w:szCs w:val="20"/>
        </w:rPr>
        <w:t>Para practicar las expresiones para dar direcciones, el aprendiz debe nuevamente mirar otro mapa en el que se pide ir de un punto A a un punto B. El objetivo es indicar, paso a paso, cómo se llega al punto B utilizando las expresiones aprendidas</w:t>
      </w:r>
      <w:r>
        <w:rPr>
          <w:rFonts w:ascii="Arial" w:hAnsi="Arial" w:eastAsia="Arial" w:cs="Arial"/>
          <w:b/>
          <w:sz w:val="20"/>
          <w:szCs w:val="20"/>
        </w:rPr>
        <w:t xml:space="preserve">. </w:t>
      </w:r>
      <w:r>
        <w:rPr>
          <w:rFonts w:ascii="Arial" w:hAnsi="Arial" w:eastAsia="Arial" w:cs="Arial"/>
          <w:sz w:val="20"/>
          <w:szCs w:val="20"/>
        </w:rPr>
        <w:t>Usted pue</w:t>
      </w:r>
      <w:r>
        <w:rPr>
          <w:rFonts w:ascii="Arial" w:hAnsi="Arial" w:eastAsia="Arial" w:cs="Arial"/>
          <w:sz w:val="20"/>
          <w:szCs w:val="20"/>
        </w:rPr>
        <w:t>de elegir el punto de llegada, pero no el punto de partida.</w:t>
      </w:r>
    </w:p>
    <w:p w:rsidR="0045384C" w:rsidRDefault="00086216" w14:paraId="000000FE" w14:textId="77777777">
      <w:pPr>
        <w:pStyle w:val="Normal1"/>
        <w:spacing w:before="16" w:line="240" w:lineRule="auto"/>
        <w:ind w:right="71"/>
        <w:rPr>
          <w:rFonts w:ascii="Arial" w:hAnsi="Arial" w:eastAsia="Arial" w:cs="Arial"/>
          <w:sz w:val="20"/>
          <w:szCs w:val="20"/>
        </w:rPr>
      </w:pPr>
      <w:r>
        <w:rPr>
          <w:rFonts w:ascii="Arial" w:hAnsi="Arial" w:eastAsia="Arial" w:cs="Arial"/>
          <w:noProof/>
          <w:sz w:val="20"/>
          <w:szCs w:val="20"/>
        </w:rPr>
        <w:drawing>
          <wp:inline distT="0" distB="0" distL="0" distR="0" wp14:anchorId="732B1A8B" wp14:editId="07777777">
            <wp:extent cx="5833691" cy="4321142"/>
            <wp:effectExtent l="0" t="0" r="0" b="0"/>
            <wp:docPr id="2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7"/>
                    <a:srcRect/>
                    <a:stretch>
                      <a:fillRect/>
                    </a:stretch>
                  </pic:blipFill>
                  <pic:spPr>
                    <a:xfrm>
                      <a:off x="0" y="0"/>
                      <a:ext cx="5833691" cy="4321142"/>
                    </a:xfrm>
                    <a:prstGeom prst="rect">
                      <a:avLst/>
                    </a:prstGeom>
                    <a:ln/>
                  </pic:spPr>
                </pic:pic>
              </a:graphicData>
            </a:graphic>
          </wp:inline>
        </w:drawing>
      </w:r>
    </w:p>
    <w:p w:rsidR="0045384C" w:rsidRDefault="00086216" w14:paraId="000000FF" w14:textId="77777777">
      <w:pPr>
        <w:pStyle w:val="Normal1"/>
        <w:spacing w:before="16" w:line="240" w:lineRule="auto"/>
        <w:ind w:right="71"/>
        <w:rPr>
          <w:rFonts w:ascii="Arial" w:hAnsi="Arial" w:eastAsia="Arial" w:cs="Arial"/>
          <w:sz w:val="20"/>
          <w:szCs w:val="20"/>
        </w:rPr>
      </w:pPr>
      <w:r>
        <w:rPr>
          <w:rFonts w:ascii="Arial" w:hAnsi="Arial" w:eastAsia="Arial" w:cs="Arial"/>
          <w:sz w:val="20"/>
          <w:szCs w:val="20"/>
        </w:rPr>
        <w:t xml:space="preserve">Fuente de imagen: </w:t>
      </w:r>
      <w:hyperlink r:id="rId38">
        <w:r>
          <w:rPr>
            <w:rFonts w:ascii="Arial" w:hAnsi="Arial" w:eastAsia="Arial" w:cs="Arial"/>
            <w:color w:val="0D2E46"/>
            <w:sz w:val="20"/>
            <w:szCs w:val="20"/>
            <w:u w:val="single"/>
          </w:rPr>
          <w:t>https://www.slideshare.net/MichaelBermdezMontes/giving-directions-class-full</w:t>
        </w:r>
      </w:hyperlink>
      <w:r>
        <w:rPr>
          <w:rFonts w:ascii="Arial" w:hAnsi="Arial" w:eastAsia="Arial" w:cs="Arial"/>
          <w:sz w:val="20"/>
          <w:szCs w:val="20"/>
        </w:rPr>
        <w:t xml:space="preserve"> </w:t>
      </w:r>
    </w:p>
    <w:p w:rsidR="0045384C" w:rsidRDefault="00086216" w14:paraId="00000100" w14:textId="77777777">
      <w:pPr>
        <w:pStyle w:val="Normal1"/>
        <w:spacing w:before="16" w:line="240" w:lineRule="auto"/>
        <w:ind w:right="71"/>
        <w:rPr>
          <w:rFonts w:ascii="Arial" w:hAnsi="Arial" w:eastAsia="Arial" w:cs="Arial"/>
          <w:sz w:val="20"/>
          <w:szCs w:val="20"/>
        </w:rPr>
      </w:pPr>
      <w:r>
        <w:rPr>
          <w:rFonts w:ascii="Arial" w:hAnsi="Arial" w:eastAsia="Arial" w:cs="Arial"/>
          <w:sz w:val="20"/>
          <w:szCs w:val="20"/>
        </w:rPr>
        <w:t>Para realizar la evidencia tenga en cuenta:</w:t>
      </w:r>
    </w:p>
    <w:p w:rsidR="0045384C" w:rsidRDefault="00086216" w14:paraId="00000101" w14:textId="77777777">
      <w:pPr>
        <w:pStyle w:val="Normal1"/>
        <w:numPr>
          <w:ilvl w:val="0"/>
          <w:numId w:val="9"/>
        </w:numPr>
        <w:pBdr>
          <w:top w:val="nil"/>
          <w:left w:val="nil"/>
          <w:bottom w:val="nil"/>
          <w:right w:val="nil"/>
          <w:between w:val="nil"/>
        </w:pBdr>
        <w:spacing w:before="16" w:after="0" w:line="240" w:lineRule="auto"/>
        <w:ind w:right="71"/>
        <w:rPr>
          <w:rFonts w:ascii="Arial" w:hAnsi="Arial" w:eastAsia="Arial" w:cs="Arial"/>
          <w:color w:val="000000"/>
          <w:sz w:val="20"/>
          <w:szCs w:val="20"/>
        </w:rPr>
      </w:pPr>
      <w:r>
        <w:rPr>
          <w:rFonts w:ascii="Arial" w:hAnsi="Arial" w:eastAsia="Arial" w:cs="Arial"/>
          <w:color w:val="000000"/>
          <w:sz w:val="20"/>
          <w:szCs w:val="20"/>
        </w:rPr>
        <w:t>Debe pr</w:t>
      </w:r>
      <w:r>
        <w:rPr>
          <w:rFonts w:ascii="Arial" w:hAnsi="Arial" w:eastAsia="Arial" w:cs="Arial"/>
          <w:color w:val="000000"/>
          <w:sz w:val="20"/>
          <w:szCs w:val="20"/>
        </w:rPr>
        <w:t>esentar el paso a paso con su frase correspondiente</w:t>
      </w:r>
    </w:p>
    <w:p w:rsidR="0045384C" w:rsidRDefault="00086216" w14:paraId="00000102" w14:textId="77777777">
      <w:pPr>
        <w:pStyle w:val="Normal1"/>
        <w:numPr>
          <w:ilvl w:val="0"/>
          <w:numId w:val="9"/>
        </w:numPr>
        <w:pBdr>
          <w:top w:val="nil"/>
          <w:left w:val="nil"/>
          <w:bottom w:val="nil"/>
          <w:right w:val="nil"/>
          <w:between w:val="nil"/>
        </w:pBdr>
        <w:spacing w:after="0" w:line="240" w:lineRule="auto"/>
        <w:ind w:right="71"/>
        <w:rPr>
          <w:rFonts w:ascii="Arial" w:hAnsi="Arial" w:eastAsia="Arial" w:cs="Arial"/>
          <w:color w:val="000000"/>
          <w:sz w:val="20"/>
          <w:szCs w:val="20"/>
        </w:rPr>
      </w:pPr>
      <w:r>
        <w:rPr>
          <w:rFonts w:ascii="Arial" w:hAnsi="Arial" w:eastAsia="Arial" w:cs="Arial"/>
          <w:color w:val="000000"/>
          <w:sz w:val="20"/>
          <w:szCs w:val="20"/>
        </w:rPr>
        <w:t xml:space="preserve">Debe presentarlo en PowerPoint, en Word u otra herramienta similar en línea o con aplicación móvil. </w:t>
      </w:r>
    </w:p>
    <w:p w:rsidR="0045384C" w:rsidRDefault="00086216" w14:paraId="00000103" w14:textId="77777777">
      <w:pPr>
        <w:pStyle w:val="Normal1"/>
        <w:numPr>
          <w:ilvl w:val="0"/>
          <w:numId w:val="9"/>
        </w:numPr>
        <w:pBdr>
          <w:top w:val="nil"/>
          <w:left w:val="nil"/>
          <w:bottom w:val="nil"/>
          <w:right w:val="nil"/>
          <w:between w:val="nil"/>
        </w:pBdr>
        <w:spacing w:after="0" w:line="240" w:lineRule="auto"/>
        <w:ind w:right="71"/>
        <w:rPr>
          <w:rFonts w:ascii="Arial" w:hAnsi="Arial" w:eastAsia="Arial" w:cs="Arial"/>
          <w:color w:val="000000"/>
          <w:sz w:val="20"/>
          <w:szCs w:val="20"/>
        </w:rPr>
      </w:pPr>
      <w:r>
        <w:rPr>
          <w:rFonts w:ascii="Arial" w:hAnsi="Arial" w:eastAsia="Arial" w:cs="Arial"/>
          <w:color w:val="000000"/>
          <w:sz w:val="20"/>
          <w:szCs w:val="20"/>
        </w:rPr>
        <w:t>Recuerde no incluir el nombre del punto de llegada en la presentación para permitir que otros aprendice</w:t>
      </w:r>
      <w:r>
        <w:rPr>
          <w:rFonts w:ascii="Arial" w:hAnsi="Arial" w:eastAsia="Arial" w:cs="Arial"/>
          <w:color w:val="000000"/>
          <w:sz w:val="20"/>
          <w:szCs w:val="20"/>
        </w:rPr>
        <w:t>s intenten ubicar el lugar.</w:t>
      </w:r>
    </w:p>
    <w:p w:rsidR="0045384C" w:rsidRDefault="00086216" w14:paraId="00000104" w14:textId="77777777">
      <w:pPr>
        <w:pStyle w:val="Normal1"/>
        <w:numPr>
          <w:ilvl w:val="0"/>
          <w:numId w:val="9"/>
        </w:numPr>
        <w:pBdr>
          <w:top w:val="nil"/>
          <w:left w:val="nil"/>
          <w:bottom w:val="nil"/>
          <w:right w:val="nil"/>
          <w:between w:val="nil"/>
        </w:pBdr>
        <w:spacing w:after="0" w:line="240" w:lineRule="auto"/>
        <w:ind w:right="71"/>
        <w:rPr>
          <w:rFonts w:ascii="Arial" w:hAnsi="Arial" w:eastAsia="Arial" w:cs="Arial"/>
          <w:color w:val="000000"/>
          <w:sz w:val="20"/>
          <w:szCs w:val="20"/>
        </w:rPr>
      </w:pPr>
      <w:r>
        <w:rPr>
          <w:rFonts w:ascii="Arial" w:hAnsi="Arial" w:eastAsia="Arial" w:cs="Arial"/>
          <w:color w:val="000000"/>
          <w:sz w:val="20"/>
          <w:szCs w:val="20"/>
        </w:rPr>
        <w:t>El punto de partida es “Start here” Usted sólo podrá modificar el punto de llegada.</w:t>
      </w:r>
    </w:p>
    <w:p w:rsidR="0045384C" w:rsidRDefault="00086216" w14:paraId="00000105" w14:textId="77777777">
      <w:pPr>
        <w:pStyle w:val="Normal1"/>
        <w:numPr>
          <w:ilvl w:val="0"/>
          <w:numId w:val="9"/>
        </w:numPr>
        <w:pBdr>
          <w:top w:val="nil"/>
          <w:left w:val="nil"/>
          <w:bottom w:val="nil"/>
          <w:right w:val="nil"/>
          <w:between w:val="nil"/>
        </w:pBdr>
        <w:spacing w:line="240" w:lineRule="auto"/>
        <w:ind w:right="71"/>
        <w:rPr>
          <w:rFonts w:ascii="Arial" w:hAnsi="Arial" w:eastAsia="Arial" w:cs="Arial"/>
          <w:b/>
          <w:color w:val="000000"/>
          <w:sz w:val="20"/>
          <w:szCs w:val="20"/>
        </w:rPr>
      </w:pPr>
      <w:r>
        <w:rPr>
          <w:rFonts w:ascii="Arial" w:hAnsi="Arial" w:eastAsia="Arial" w:cs="Arial"/>
          <w:color w:val="000000"/>
          <w:sz w:val="20"/>
          <w:szCs w:val="20"/>
        </w:rPr>
        <w:t>Grabe la voz en cada diapositiva o imagen que de una indicación.</w:t>
      </w:r>
    </w:p>
    <w:p w:rsidR="0045384C" w:rsidRDefault="00086216" w14:paraId="00000106" w14:textId="77777777">
      <w:pPr>
        <w:pStyle w:val="Normal1"/>
        <w:spacing w:after="0" w:line="240" w:lineRule="auto"/>
        <w:ind w:right="71"/>
        <w:rPr>
          <w:rFonts w:ascii="Arial" w:hAnsi="Arial" w:eastAsia="Arial" w:cs="Arial"/>
          <w:sz w:val="20"/>
          <w:szCs w:val="20"/>
        </w:rPr>
      </w:pPr>
      <w:r>
        <w:rPr>
          <w:rFonts w:ascii="Arial" w:hAnsi="Arial" w:eastAsia="Arial" w:cs="Arial"/>
          <w:sz w:val="20"/>
          <w:szCs w:val="20"/>
        </w:rPr>
        <w:t>Contenido: Lugares en la ciudad, preposiciones, imperativos.</w:t>
      </w:r>
    </w:p>
    <w:p w:rsidR="0045384C" w:rsidRDefault="0045384C" w14:paraId="00000107" w14:textId="77777777">
      <w:pPr>
        <w:pStyle w:val="Normal1"/>
        <w:spacing w:after="0" w:line="240" w:lineRule="auto"/>
        <w:ind w:right="71"/>
        <w:rPr>
          <w:rFonts w:ascii="Arial" w:hAnsi="Arial" w:eastAsia="Arial" w:cs="Arial"/>
          <w:sz w:val="20"/>
          <w:szCs w:val="20"/>
        </w:rPr>
      </w:pPr>
    </w:p>
    <w:p w:rsidR="0045384C" w:rsidRDefault="00086216" w14:paraId="00000108" w14:textId="77777777">
      <w:pPr>
        <w:pStyle w:val="Normal1"/>
        <w:spacing w:after="0" w:line="240" w:lineRule="auto"/>
        <w:ind w:right="71"/>
        <w:rPr>
          <w:rFonts w:ascii="Arial" w:hAnsi="Arial" w:eastAsia="Arial" w:cs="Arial"/>
          <w:sz w:val="20"/>
          <w:szCs w:val="20"/>
        </w:rPr>
      </w:pPr>
      <w:r>
        <w:rPr>
          <w:rFonts w:ascii="Arial" w:hAnsi="Arial" w:eastAsia="Arial" w:cs="Arial"/>
          <w:b/>
          <w:sz w:val="20"/>
          <w:szCs w:val="20"/>
        </w:rPr>
        <w:t>Duración de la actividad</w:t>
      </w:r>
      <w:r>
        <w:rPr>
          <w:rFonts w:ascii="Arial" w:hAnsi="Arial" w:eastAsia="Arial" w:cs="Arial"/>
          <w:sz w:val="20"/>
          <w:szCs w:val="20"/>
        </w:rPr>
        <w:t xml:space="preserve">: </w:t>
      </w:r>
      <w:r>
        <w:rPr>
          <w:rFonts w:ascii="Arial" w:hAnsi="Arial" w:eastAsia="Arial" w:cs="Arial"/>
          <w:sz w:val="20"/>
          <w:szCs w:val="20"/>
          <w:shd w:val="clear" w:color="auto" w:fill="FF9900"/>
        </w:rPr>
        <w:t>7 horas</w:t>
      </w:r>
      <w:r>
        <w:rPr>
          <w:rFonts w:ascii="Arial" w:hAnsi="Arial" w:eastAsia="Arial" w:cs="Arial"/>
          <w:sz w:val="20"/>
          <w:szCs w:val="20"/>
        </w:rPr>
        <w:t xml:space="preserve"> (que podrán ser presenciales o virtuales)  </w:t>
      </w:r>
    </w:p>
    <w:p w:rsidR="0045384C" w:rsidRDefault="00086216" w14:paraId="00000109"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10A"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Presentación PowerPoint o Word con imágenes del mapa e indi</w:t>
      </w:r>
      <w:r>
        <w:rPr>
          <w:rFonts w:ascii="Arial" w:hAnsi="Arial" w:eastAsia="Arial" w:cs="Arial"/>
          <w:color w:val="000000"/>
          <w:sz w:val="20"/>
          <w:szCs w:val="20"/>
        </w:rPr>
        <w:t>caciones escritas y orales.</w:t>
      </w:r>
    </w:p>
    <w:p w:rsidR="0045384C" w:rsidRDefault="00086216" w14:paraId="0000010B" w14:textId="77777777">
      <w:pPr>
        <w:pStyle w:val="Normal1"/>
        <w:tabs>
          <w:tab w:val="left" w:pos="4320"/>
          <w:tab w:val="left" w:pos="4485"/>
          <w:tab w:val="left" w:pos="5445"/>
        </w:tabs>
        <w:spacing w:after="0" w:line="240" w:lineRule="auto"/>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10C" w14:textId="77777777">
      <w:pPr>
        <w:pStyle w:val="Normal1"/>
        <w:spacing w:after="0" w:line="240" w:lineRule="auto"/>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virtual, computador o teléfono celular, Internet, Territorium</w:t>
      </w:r>
    </w:p>
    <w:p w:rsidR="0045384C" w:rsidRDefault="0045384C" w14:paraId="0000010D" w14:textId="77777777">
      <w:pPr>
        <w:pStyle w:val="Normal1"/>
        <w:spacing w:after="0" w:line="240" w:lineRule="auto"/>
        <w:rPr>
          <w:rFonts w:ascii="Arial" w:hAnsi="Arial" w:eastAsia="Arial" w:cs="Arial"/>
          <w:sz w:val="20"/>
          <w:szCs w:val="20"/>
        </w:rPr>
      </w:pPr>
    </w:p>
    <w:p w:rsidR="0045384C" w:rsidRDefault="00086216" w14:paraId="0000010E" w14:textId="77777777">
      <w:pPr>
        <w:pStyle w:val="Normal1"/>
        <w:spacing w:line="360" w:lineRule="auto"/>
        <w:rPr>
          <w:rFonts w:ascii="Arial" w:hAnsi="Arial" w:eastAsia="Arial" w:cs="Arial"/>
          <w:sz w:val="20"/>
          <w:szCs w:val="20"/>
        </w:rPr>
      </w:pPr>
      <w:r>
        <w:rPr>
          <w:rFonts w:ascii="Arial" w:hAnsi="Arial" w:eastAsia="Arial" w:cs="Arial"/>
          <w:b/>
          <w:sz w:val="20"/>
          <w:szCs w:val="20"/>
        </w:rPr>
        <w:t>Actividad 4: Prueba de gramática</w:t>
      </w:r>
    </w:p>
    <w:p w:rsidR="0045384C" w:rsidRDefault="00086216" w14:paraId="0000010F" w14:textId="77777777">
      <w:pPr>
        <w:pStyle w:val="Normal1"/>
        <w:spacing w:line="360" w:lineRule="auto"/>
        <w:ind w:right="71"/>
        <w:rPr>
          <w:rFonts w:ascii="Arial" w:hAnsi="Arial" w:eastAsia="Arial" w:cs="Arial"/>
          <w:b/>
          <w:sz w:val="20"/>
          <w:szCs w:val="20"/>
        </w:rPr>
      </w:pPr>
      <w:r>
        <w:rPr>
          <w:rFonts w:ascii="Arial" w:hAnsi="Arial" w:eastAsia="Arial" w:cs="Arial"/>
          <w:b/>
          <w:sz w:val="20"/>
          <w:szCs w:val="20"/>
        </w:rPr>
        <w:t xml:space="preserve">3.3.4 </w:t>
      </w:r>
    </w:p>
    <w:p w:rsidR="0045384C" w:rsidRDefault="00086216" w14:paraId="00000110" w14:textId="77777777">
      <w:pPr>
        <w:pStyle w:val="Normal1"/>
        <w:spacing w:line="360" w:lineRule="auto"/>
        <w:ind w:right="71"/>
        <w:rPr>
          <w:rFonts w:ascii="Arial" w:hAnsi="Arial" w:eastAsia="Arial" w:cs="Arial"/>
          <w:b/>
          <w:sz w:val="20"/>
          <w:szCs w:val="20"/>
        </w:rPr>
      </w:pPr>
      <w:r>
        <w:rPr>
          <w:rFonts w:ascii="Arial" w:hAnsi="Arial" w:eastAsia="Arial" w:cs="Arial"/>
          <w:b/>
          <w:sz w:val="20"/>
          <w:szCs w:val="20"/>
        </w:rPr>
        <w:t>Desarrollar un examen final evidenciando el conocimiento de las reglas gramaticales básicas adquiridas.</w:t>
      </w:r>
    </w:p>
    <w:p w:rsidR="0045384C" w:rsidRDefault="00086216" w14:paraId="00000111" w14:textId="77777777">
      <w:pPr>
        <w:pStyle w:val="Normal1"/>
        <w:spacing w:line="360" w:lineRule="auto"/>
        <w:ind w:right="733"/>
        <w:rPr>
          <w:rFonts w:ascii="Arial" w:hAnsi="Arial" w:eastAsia="Arial" w:cs="Arial"/>
          <w:sz w:val="20"/>
          <w:szCs w:val="20"/>
        </w:rPr>
      </w:pPr>
      <w:r>
        <w:rPr>
          <w:rFonts w:ascii="Arial" w:hAnsi="Arial" w:eastAsia="Arial" w:cs="Arial"/>
          <w:sz w:val="20"/>
          <w:szCs w:val="20"/>
        </w:rPr>
        <w:t>Al final del curso, el instructor administrará un examen final para medir el conocimiento de las reglas básicas gramaticales del inglés de los aprendice</w:t>
      </w:r>
      <w:r>
        <w:rPr>
          <w:rFonts w:ascii="Arial" w:hAnsi="Arial" w:eastAsia="Arial" w:cs="Arial"/>
          <w:sz w:val="20"/>
          <w:szCs w:val="20"/>
        </w:rPr>
        <w:t>s.</w:t>
      </w:r>
    </w:p>
    <w:p w:rsidR="0045384C" w:rsidRDefault="00086216" w14:paraId="00000112"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3 horas</w:t>
      </w:r>
      <w:r>
        <w:rPr>
          <w:rFonts w:ascii="Arial" w:hAnsi="Arial" w:eastAsia="Arial" w:cs="Arial"/>
          <w:color w:val="000000"/>
          <w:sz w:val="20"/>
          <w:szCs w:val="20"/>
        </w:rPr>
        <w:t xml:space="preserve"> (que podrán ser presenciales o virtuales)  </w:t>
      </w:r>
    </w:p>
    <w:p w:rsidR="0045384C" w:rsidRDefault="00086216" w14:paraId="00000113"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114"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Resultado del cuestionario.</w:t>
      </w:r>
    </w:p>
    <w:p w:rsidR="0045384C" w:rsidRDefault="00086216" w14:paraId="00000115" w14:textId="77777777">
      <w:pPr>
        <w:pStyle w:val="Normal1"/>
        <w:tabs>
          <w:tab w:val="left" w:pos="4320"/>
          <w:tab w:val="left" w:pos="4485"/>
          <w:tab w:val="left" w:pos="5445"/>
        </w:tabs>
        <w:spacing w:after="0"/>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116" w14:textId="77777777">
      <w:pPr>
        <w:pStyle w:val="Normal1"/>
        <w:spacing w:after="0"/>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virtual, computador o teléfono celular, Internet, Territorium</w:t>
      </w:r>
    </w:p>
    <w:p w:rsidR="0045384C" w:rsidRDefault="0045384C" w14:paraId="00000117" w14:textId="77777777">
      <w:pPr>
        <w:pStyle w:val="Normal1"/>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b/>
          <w:color w:val="000000"/>
          <w:sz w:val="20"/>
          <w:szCs w:val="20"/>
        </w:rPr>
      </w:pPr>
    </w:p>
    <w:p w:rsidR="0045384C" w:rsidRDefault="00086216" w14:paraId="00000118" w14:textId="77777777">
      <w:pPr>
        <w:pStyle w:val="Normal1"/>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b/>
          <w:color w:val="000000"/>
          <w:sz w:val="20"/>
          <w:szCs w:val="20"/>
        </w:rPr>
      </w:pPr>
      <w:r>
        <w:rPr>
          <w:rFonts w:ascii="Arial" w:hAnsi="Arial" w:eastAsia="Arial" w:cs="Arial"/>
          <w:b/>
          <w:color w:val="000000"/>
          <w:sz w:val="20"/>
          <w:szCs w:val="20"/>
        </w:rPr>
        <w:t xml:space="preserve">3.4. ACTIVIDADES DE TRANSFERENCIA DEL CONOCIMIENTO </w:t>
      </w:r>
    </w:p>
    <w:p w:rsidR="0045384C" w:rsidRDefault="00086216" w14:paraId="00000119" w14:textId="77777777">
      <w:pPr>
        <w:pStyle w:val="Normal1"/>
        <w:numPr>
          <w:ilvl w:val="0"/>
          <w:numId w:val="11"/>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b/>
          <w:color w:val="000000"/>
          <w:sz w:val="20"/>
          <w:szCs w:val="20"/>
        </w:rPr>
      </w:pPr>
      <w:r>
        <w:rPr>
          <w:rFonts w:ascii="Arial" w:hAnsi="Arial" w:eastAsia="Arial" w:cs="Arial"/>
          <w:b/>
          <w:color w:val="000000"/>
          <w:sz w:val="20"/>
          <w:szCs w:val="20"/>
        </w:rPr>
        <w:t>Actividad 1: Crear un perfil de Facebook de un famoso.</w:t>
      </w:r>
    </w:p>
    <w:p w:rsidR="0045384C" w:rsidRDefault="00086216" w14:paraId="0000011A" w14:textId="77777777">
      <w:pPr>
        <w:pStyle w:val="Normal1"/>
        <w:numPr>
          <w:ilvl w:val="0"/>
          <w:numId w:val="11"/>
        </w:numPr>
        <w:pBdr>
          <w:top w:val="nil"/>
          <w:left w:val="nil"/>
          <w:bottom w:val="nil"/>
          <w:right w:val="nil"/>
          <w:between w:val="nil"/>
        </w:pBdr>
        <w:tabs>
          <w:tab w:val="left" w:pos="4320"/>
          <w:tab w:val="left" w:pos="4485"/>
          <w:tab w:val="left" w:pos="5445"/>
        </w:tabs>
        <w:spacing w:line="360" w:lineRule="auto"/>
        <w:jc w:val="both"/>
        <w:rPr>
          <w:rFonts w:ascii="Arial" w:hAnsi="Arial" w:eastAsia="Arial" w:cs="Arial"/>
          <w:b/>
          <w:color w:val="000000"/>
          <w:sz w:val="20"/>
          <w:szCs w:val="20"/>
        </w:rPr>
      </w:pPr>
      <w:r>
        <w:rPr>
          <w:rFonts w:ascii="Arial" w:hAnsi="Arial" w:eastAsia="Arial" w:cs="Arial"/>
          <w:b/>
          <w:color w:val="000000"/>
          <w:sz w:val="20"/>
          <w:szCs w:val="20"/>
        </w:rPr>
        <w:t>3.4.1 Construir el perfil de un famoso con sus características principales, utilizando adjetivos y frases sencillas de forma oral y escrita aprendidas en esta guía.</w:t>
      </w:r>
    </w:p>
    <w:p w:rsidR="0045384C" w:rsidRDefault="00086216" w14:paraId="0000011B"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sz w:val="20"/>
          <w:szCs w:val="20"/>
        </w:rPr>
        <w:t>Presentar a una persona famosa con s</w:t>
      </w:r>
      <w:r>
        <w:rPr>
          <w:rFonts w:ascii="Arial" w:hAnsi="Arial" w:eastAsia="Arial" w:cs="Arial"/>
          <w:sz w:val="20"/>
          <w:szCs w:val="20"/>
        </w:rPr>
        <w:t xml:space="preserve">us habilidades, cualidades, gustos, origen y demás información básica personal en el portal </w:t>
      </w:r>
      <w:hyperlink r:id="rId39">
        <w:r>
          <w:rPr>
            <w:rFonts w:ascii="Arial" w:hAnsi="Arial" w:eastAsia="Arial" w:cs="Arial"/>
            <w:color w:val="0D2E46"/>
            <w:sz w:val="20"/>
            <w:szCs w:val="20"/>
            <w:u w:val="single"/>
          </w:rPr>
          <w:t>https://www.classtools.net/FB/home-page</w:t>
        </w:r>
      </w:hyperlink>
      <w:r>
        <w:rPr>
          <w:rFonts w:ascii="Arial" w:hAnsi="Arial" w:eastAsia="Arial" w:cs="Arial"/>
          <w:sz w:val="20"/>
          <w:szCs w:val="20"/>
        </w:rPr>
        <w:t xml:space="preserve"> de creación perfiles ficticios c</w:t>
      </w:r>
      <w:r>
        <w:rPr>
          <w:rFonts w:ascii="Arial" w:hAnsi="Arial" w:eastAsia="Arial" w:cs="Arial"/>
          <w:sz w:val="20"/>
          <w:szCs w:val="20"/>
        </w:rPr>
        <w:t>on fines educativos. En esta actividad se desarrollará la habilidad de presentar de manera oral y escrita el perfil de un famoso a través de la herramienta Facebook que permite crear perfiles ficticios para fines educativos.</w:t>
      </w:r>
    </w:p>
    <w:p w:rsidR="0045384C" w:rsidRDefault="00086216" w14:paraId="0000011C"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b/>
          <w:sz w:val="20"/>
          <w:szCs w:val="20"/>
        </w:rPr>
        <w:t xml:space="preserve">Paso 1: </w:t>
      </w:r>
      <w:r>
        <w:rPr>
          <w:rFonts w:ascii="Arial" w:hAnsi="Arial" w:eastAsia="Arial" w:cs="Arial"/>
          <w:sz w:val="20"/>
          <w:szCs w:val="20"/>
        </w:rPr>
        <w:t>Los aprendices empezará</w:t>
      </w:r>
      <w:r>
        <w:rPr>
          <w:rFonts w:ascii="Arial" w:hAnsi="Arial" w:eastAsia="Arial" w:cs="Arial"/>
          <w:sz w:val="20"/>
          <w:szCs w:val="20"/>
        </w:rPr>
        <w:t>n por una actividad de contextualización al tema. Esta actividad será llevada a cabo en grupos. Un miembro del grupo debe dar la espalda al dispositivo donde se está proyectando o, para el caso virtual, el aprendiz debe cubrir la pantalla del dispositivo e</w:t>
      </w:r>
      <w:r>
        <w:rPr>
          <w:rFonts w:ascii="Arial" w:hAnsi="Arial" w:eastAsia="Arial" w:cs="Arial"/>
          <w:sz w:val="20"/>
          <w:szCs w:val="20"/>
        </w:rPr>
        <w:t>n el que participa de la sesión. El aprendiz debe escuchar la descripción de un famoso cuya foto aparece en la proyección de la clase, bien sea virtual o presencial. Su grupo hará la descripción basados en las actividades anteriores y utilizando los adjeti</w:t>
      </w:r>
      <w:r>
        <w:rPr>
          <w:rFonts w:ascii="Arial" w:hAnsi="Arial" w:eastAsia="Arial" w:cs="Arial"/>
          <w:sz w:val="20"/>
          <w:szCs w:val="20"/>
        </w:rPr>
        <w:t xml:space="preserve">vos y frases vistos en la actividad 2. El objetivo es identificar el mayor número de personajes a partir de la descripción. Las fotos de los famosos en PowerPoint pueden ser descargadas del siguiente link: </w:t>
      </w:r>
      <w:hyperlink r:id="rId40">
        <w:r>
          <w:rPr>
            <w:rFonts w:ascii="Arial" w:hAnsi="Arial" w:eastAsia="Arial" w:cs="Arial"/>
            <w:color w:val="0D2E46"/>
            <w:sz w:val="20"/>
            <w:szCs w:val="20"/>
            <w:u w:val="single"/>
          </w:rPr>
          <w:t>https://www.slideshare.net/MichaelBermdezMontes/famous-people-and-more</w:t>
        </w:r>
      </w:hyperlink>
      <w:r>
        <w:rPr>
          <w:rFonts w:ascii="Arial" w:hAnsi="Arial" w:eastAsia="Arial" w:cs="Arial"/>
          <w:sz w:val="20"/>
          <w:szCs w:val="20"/>
        </w:rPr>
        <w:t xml:space="preserve"> </w:t>
      </w:r>
    </w:p>
    <w:p w:rsidR="0045384C" w:rsidRDefault="00086216" w14:paraId="0000011D"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b/>
          <w:sz w:val="20"/>
          <w:szCs w:val="20"/>
        </w:rPr>
        <w:t xml:space="preserve">Paso 2: </w:t>
      </w:r>
      <w:r>
        <w:rPr>
          <w:rFonts w:ascii="Arial" w:hAnsi="Arial" w:eastAsia="Arial" w:cs="Arial"/>
          <w:sz w:val="20"/>
          <w:szCs w:val="20"/>
        </w:rPr>
        <w:t>El instructor expone las expresiones para hablar de diferentes aspectos de personalidad e historia de v</w:t>
      </w:r>
      <w:r>
        <w:rPr>
          <w:rFonts w:ascii="Arial" w:hAnsi="Arial" w:eastAsia="Arial" w:cs="Arial"/>
          <w:sz w:val="20"/>
          <w:szCs w:val="20"/>
        </w:rPr>
        <w:t>ida de una persona como su fecha de nacimiento, su profesión, sus intereses, sus características físicas y su forma de ser. Para ello se da una revisión de los siguientes temas:</w:t>
      </w:r>
    </w:p>
    <w:p w:rsidR="0045384C" w:rsidRDefault="00086216" w14:paraId="0000011E"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Adjectives, comparatives and superlatives</w:t>
      </w:r>
    </w:p>
    <w:p w:rsidR="0045384C" w:rsidRDefault="00086216" w14:paraId="0000011F"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Hobbies, likes and dislikes</w:t>
      </w:r>
    </w:p>
    <w:p w:rsidR="0045384C" w:rsidRDefault="00086216" w14:paraId="00000120"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Profesiones</w:t>
      </w:r>
    </w:p>
    <w:p w:rsidR="0045384C" w:rsidRDefault="00086216" w14:paraId="00000121" w14:textId="77777777">
      <w:pPr>
        <w:pStyle w:val="Normal1"/>
        <w:numPr>
          <w:ilvl w:val="0"/>
          <w:numId w:val="9"/>
        </w:numPr>
        <w:pBdr>
          <w:top w:val="nil"/>
          <w:left w:val="nil"/>
          <w:bottom w:val="nil"/>
          <w:right w:val="nil"/>
          <w:between w:val="nil"/>
        </w:pBdr>
        <w:tabs>
          <w:tab w:val="left" w:pos="4320"/>
          <w:tab w:val="left" w:pos="4485"/>
          <w:tab w:val="left" w:pos="5445"/>
        </w:tabs>
        <w:spacing w:line="360" w:lineRule="auto"/>
        <w:jc w:val="both"/>
        <w:rPr>
          <w:rFonts w:ascii="Arial" w:hAnsi="Arial" w:eastAsia="Arial" w:cs="Arial"/>
          <w:color w:val="000000"/>
          <w:sz w:val="20"/>
          <w:szCs w:val="20"/>
        </w:rPr>
      </w:pPr>
      <w:r>
        <w:rPr>
          <w:rFonts w:ascii="Arial" w:hAnsi="Arial" w:eastAsia="Arial" w:cs="Arial"/>
          <w:color w:val="000000"/>
          <w:sz w:val="20"/>
          <w:szCs w:val="20"/>
        </w:rPr>
        <w:t>Simple present</w:t>
      </w:r>
    </w:p>
    <w:p w:rsidR="0045384C" w:rsidRDefault="00086216" w14:paraId="00000122"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sz w:val="20"/>
          <w:szCs w:val="20"/>
        </w:rPr>
        <w:t>Además, se integran otros temas:</w:t>
      </w:r>
    </w:p>
    <w:p w:rsidR="0045384C" w:rsidRDefault="00086216" w14:paraId="00000123"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Años en inglés</w:t>
      </w:r>
    </w:p>
    <w:p w:rsidR="0045384C" w:rsidRDefault="00086216" w14:paraId="00000124" w14:textId="77777777">
      <w:pPr>
        <w:pStyle w:val="Normal1"/>
        <w:numPr>
          <w:ilvl w:val="0"/>
          <w:numId w:val="9"/>
        </w:numPr>
        <w:pBdr>
          <w:top w:val="nil"/>
          <w:left w:val="nil"/>
          <w:bottom w:val="nil"/>
          <w:right w:val="nil"/>
          <w:between w:val="nil"/>
        </w:pBdr>
        <w:tabs>
          <w:tab w:val="left" w:pos="4320"/>
          <w:tab w:val="left" w:pos="4485"/>
          <w:tab w:val="left" w:pos="5445"/>
        </w:tabs>
        <w:spacing w:line="360" w:lineRule="auto"/>
        <w:jc w:val="both"/>
        <w:rPr>
          <w:rFonts w:ascii="Arial" w:hAnsi="Arial" w:eastAsia="Arial" w:cs="Arial"/>
          <w:color w:val="000000"/>
          <w:sz w:val="20"/>
          <w:szCs w:val="20"/>
        </w:rPr>
      </w:pPr>
      <w:r>
        <w:rPr>
          <w:rFonts w:ascii="Arial" w:hAnsi="Arial" w:eastAsia="Arial" w:cs="Arial"/>
          <w:color w:val="000000"/>
          <w:sz w:val="20"/>
          <w:szCs w:val="20"/>
        </w:rPr>
        <w:t>Conjunciones</w:t>
      </w:r>
    </w:p>
    <w:p w:rsidR="0045384C" w:rsidRDefault="00086216" w14:paraId="00000125"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b/>
          <w:sz w:val="20"/>
          <w:szCs w:val="20"/>
        </w:rPr>
        <w:t xml:space="preserve">Paso 3: </w:t>
      </w:r>
      <w:r>
        <w:rPr>
          <w:rFonts w:ascii="Arial" w:hAnsi="Arial" w:eastAsia="Arial" w:cs="Arial"/>
          <w:sz w:val="20"/>
          <w:szCs w:val="20"/>
        </w:rPr>
        <w:t xml:space="preserve">Los instructores y aprendices ingresan al portal </w:t>
      </w:r>
      <w:hyperlink r:id="rId41">
        <w:r>
          <w:rPr>
            <w:rFonts w:ascii="Arial" w:hAnsi="Arial" w:eastAsia="Arial" w:cs="Arial"/>
            <w:color w:val="0D2E46"/>
            <w:sz w:val="20"/>
            <w:szCs w:val="20"/>
            <w:u w:val="single"/>
          </w:rPr>
          <w:t>https://www.classtools.net</w:t>
        </w:r>
        <w:r>
          <w:rPr>
            <w:rFonts w:ascii="Arial" w:hAnsi="Arial" w:eastAsia="Arial" w:cs="Arial"/>
            <w:color w:val="0D2E46"/>
            <w:sz w:val="20"/>
            <w:szCs w:val="20"/>
            <w:u w:val="single"/>
          </w:rPr>
          <w:t>/FB/home-page</w:t>
        </w:r>
      </w:hyperlink>
      <w:r>
        <w:rPr>
          <w:rFonts w:ascii="Arial" w:hAnsi="Arial" w:eastAsia="Arial" w:cs="Arial"/>
          <w:sz w:val="20"/>
          <w:szCs w:val="20"/>
        </w:rPr>
        <w:t xml:space="preserve"> para hacer el reconocimiento de este y explorar las diferentes herramientas. El instructor indicará en detalle el uso de la herramienta con relación a lo que se espera encontrar en la evidencia.</w:t>
      </w:r>
      <w:r>
        <w:rPr>
          <w:rFonts w:ascii="Arial" w:hAnsi="Arial" w:eastAsia="Arial" w:cs="Arial"/>
          <w:b/>
          <w:sz w:val="20"/>
          <w:szCs w:val="20"/>
        </w:rPr>
        <w:t xml:space="preserve"> </w:t>
      </w:r>
      <w:r>
        <w:rPr>
          <w:rFonts w:ascii="Arial" w:hAnsi="Arial" w:eastAsia="Arial" w:cs="Arial"/>
          <w:sz w:val="20"/>
          <w:szCs w:val="20"/>
        </w:rPr>
        <w:t>Los aprendi</w:t>
      </w:r>
      <w:r>
        <w:rPr>
          <w:rFonts w:ascii="Arial" w:hAnsi="Arial" w:eastAsia="Arial" w:cs="Arial"/>
          <w:sz w:val="20"/>
          <w:szCs w:val="20"/>
        </w:rPr>
        <w:t xml:space="preserve">ces exploran por unos minutos en el caso del ambiente virtual, o generan preguntas en ambiente presencial. </w:t>
      </w:r>
    </w:p>
    <w:p w:rsidR="0045384C" w:rsidRDefault="00086216" w14:paraId="00000126" w14:textId="77777777">
      <w:pPr>
        <w:pStyle w:val="Normal1"/>
        <w:tabs>
          <w:tab w:val="left" w:pos="4320"/>
          <w:tab w:val="left" w:pos="4485"/>
          <w:tab w:val="left" w:pos="5445"/>
        </w:tabs>
        <w:spacing w:line="360" w:lineRule="auto"/>
        <w:jc w:val="both"/>
        <w:rPr>
          <w:rFonts w:ascii="Arial" w:hAnsi="Arial" w:eastAsia="Arial" w:cs="Arial"/>
          <w:sz w:val="20"/>
          <w:szCs w:val="20"/>
        </w:rPr>
      </w:pPr>
      <w:r>
        <w:rPr>
          <w:rFonts w:ascii="Arial" w:hAnsi="Arial" w:eastAsia="Arial" w:cs="Arial"/>
          <w:sz w:val="20"/>
          <w:szCs w:val="20"/>
        </w:rPr>
        <w:t>Para presentar la evidencia debe tener en cuenta lo siguiente:</w:t>
      </w:r>
    </w:p>
    <w:p w:rsidR="0045384C" w:rsidRDefault="00086216" w14:paraId="00000127"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Debe presentar un famoso que aún viva, para utilizar el tiempo presente</w:t>
      </w:r>
    </w:p>
    <w:p w:rsidR="0045384C" w:rsidRDefault="00086216" w14:paraId="00000128"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Debe crear lo</w:t>
      </w:r>
      <w:r>
        <w:rPr>
          <w:rFonts w:ascii="Arial" w:hAnsi="Arial" w:eastAsia="Arial" w:cs="Arial"/>
          <w:color w:val="000000"/>
          <w:sz w:val="20"/>
          <w:szCs w:val="20"/>
        </w:rPr>
        <w:t>s amigos del famoso presentado en la sección dispuesta para ello</w:t>
      </w:r>
    </w:p>
    <w:p w:rsidR="0045384C" w:rsidRDefault="00086216" w14:paraId="00000129"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Haga un mínimo de 5 publicaciones que pueden ser del propio personaje o de sus amigos.</w:t>
      </w:r>
    </w:p>
    <w:p w:rsidR="0045384C" w:rsidRDefault="00086216" w14:paraId="0000012A"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Haga al menos 3 comentarios a cada publicación.</w:t>
      </w:r>
    </w:p>
    <w:p w:rsidR="0045384C" w:rsidRDefault="00086216" w14:paraId="0000012B" w14:textId="77777777">
      <w:pPr>
        <w:pStyle w:val="Normal1"/>
        <w:numPr>
          <w:ilvl w:val="0"/>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En una de las publicaciones debe estar el link o vídeo d</w:t>
      </w:r>
      <w:r>
        <w:rPr>
          <w:rFonts w:ascii="Arial" w:hAnsi="Arial" w:eastAsia="Arial" w:cs="Arial"/>
          <w:color w:val="000000"/>
          <w:sz w:val="20"/>
          <w:szCs w:val="20"/>
        </w:rPr>
        <w:t>e YouTube en el que usted presente al personaje famoso y diga:</w:t>
      </w:r>
    </w:p>
    <w:p w:rsidR="0045384C" w:rsidRDefault="00086216" w14:paraId="0000012C" w14:textId="77777777">
      <w:pPr>
        <w:pStyle w:val="Normal1"/>
        <w:numPr>
          <w:ilvl w:val="1"/>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Su información personal: edad, nombre completo, nacionalidad, profesión, estado civil.</w:t>
      </w:r>
    </w:p>
    <w:p w:rsidR="0045384C" w:rsidRDefault="00086216" w14:paraId="0000012D" w14:textId="77777777">
      <w:pPr>
        <w:pStyle w:val="Normal1"/>
        <w:numPr>
          <w:ilvl w:val="1"/>
          <w:numId w:val="9"/>
        </w:numPr>
        <w:pBdr>
          <w:top w:val="nil"/>
          <w:left w:val="nil"/>
          <w:bottom w:val="nil"/>
          <w:right w:val="nil"/>
          <w:between w:val="nil"/>
        </w:pBdr>
        <w:tabs>
          <w:tab w:val="left" w:pos="4320"/>
          <w:tab w:val="left" w:pos="4485"/>
          <w:tab w:val="left" w:pos="5445"/>
        </w:tabs>
        <w:spacing w:after="0" w:line="360" w:lineRule="auto"/>
        <w:jc w:val="both"/>
        <w:rPr>
          <w:rFonts w:ascii="Arial" w:hAnsi="Arial" w:eastAsia="Arial" w:cs="Arial"/>
          <w:color w:val="000000"/>
          <w:sz w:val="20"/>
          <w:szCs w:val="20"/>
        </w:rPr>
      </w:pPr>
      <w:r>
        <w:rPr>
          <w:rFonts w:ascii="Arial" w:hAnsi="Arial" w:eastAsia="Arial" w:cs="Arial"/>
          <w:color w:val="000000"/>
          <w:sz w:val="20"/>
          <w:szCs w:val="20"/>
        </w:rPr>
        <w:t>Adicionales: hobbies, talentos, anécdotas, lugar y fecha de nacimiento usando “He was born in”</w:t>
      </w:r>
    </w:p>
    <w:p w:rsidR="0045384C" w:rsidRDefault="00086216" w14:paraId="0000012E" w14:textId="77777777">
      <w:pPr>
        <w:pStyle w:val="Normal1"/>
        <w:numPr>
          <w:ilvl w:val="1"/>
          <w:numId w:val="9"/>
        </w:numPr>
        <w:pBdr>
          <w:top w:val="nil"/>
          <w:left w:val="nil"/>
          <w:bottom w:val="nil"/>
          <w:right w:val="nil"/>
          <w:between w:val="nil"/>
        </w:pBdr>
        <w:tabs>
          <w:tab w:val="left" w:pos="4320"/>
          <w:tab w:val="left" w:pos="4485"/>
          <w:tab w:val="left" w:pos="5445"/>
        </w:tabs>
        <w:spacing w:line="360" w:lineRule="auto"/>
        <w:jc w:val="both"/>
        <w:rPr>
          <w:rFonts w:ascii="Arial" w:hAnsi="Arial" w:eastAsia="Arial" w:cs="Arial"/>
          <w:color w:val="000000"/>
          <w:sz w:val="20"/>
          <w:szCs w:val="20"/>
        </w:rPr>
      </w:pPr>
      <w:r>
        <w:rPr>
          <w:rFonts w:ascii="Arial" w:hAnsi="Arial" w:eastAsia="Arial" w:cs="Arial"/>
          <w:color w:val="000000"/>
          <w:sz w:val="20"/>
          <w:szCs w:val="20"/>
        </w:rPr>
        <w:t>Los comentarios en las publicaciones deben ser agregando características al personaje. Ejemplo: “He is very friendly”.</w:t>
      </w:r>
    </w:p>
    <w:p w:rsidR="0045384C" w:rsidRDefault="00086216" w14:paraId="0000012F" w14:textId="77777777">
      <w:pPr>
        <w:pStyle w:val="Normal1"/>
        <w:tabs>
          <w:tab w:val="left" w:pos="4320"/>
          <w:tab w:val="left" w:pos="4485"/>
          <w:tab w:val="left" w:pos="5445"/>
        </w:tabs>
        <w:spacing w:line="360" w:lineRule="auto"/>
        <w:ind w:left="1506"/>
        <w:jc w:val="both"/>
        <w:rPr>
          <w:rFonts w:ascii="Arial" w:hAnsi="Arial" w:eastAsia="Arial" w:cs="Arial"/>
          <w:sz w:val="20"/>
          <w:szCs w:val="20"/>
        </w:rPr>
      </w:pPr>
      <w:r>
        <w:rPr>
          <w:rFonts w:ascii="Arial" w:hAnsi="Arial" w:eastAsia="Arial" w:cs="Arial"/>
          <w:sz w:val="20"/>
          <w:szCs w:val="20"/>
        </w:rPr>
        <w:t>Contenido: Presente simple, meses, días, f</w:t>
      </w:r>
      <w:r>
        <w:rPr>
          <w:rFonts w:ascii="Arial" w:hAnsi="Arial" w:eastAsia="Arial" w:cs="Arial"/>
          <w:sz w:val="20"/>
          <w:szCs w:val="20"/>
        </w:rPr>
        <w:t>echas, años, números, verbo BE, verbos, adjetivos, profesiones, preguntas básicas.</w:t>
      </w:r>
    </w:p>
    <w:p w:rsidR="0045384C" w:rsidRDefault="00086216" w14:paraId="00000130" w14:textId="77777777">
      <w:pPr>
        <w:pStyle w:val="Normal1"/>
        <w:numPr>
          <w:ilvl w:val="0"/>
          <w:numId w:val="9"/>
        </w:numPr>
        <w:pBdr>
          <w:top w:val="nil"/>
          <w:left w:val="nil"/>
          <w:bottom w:val="nil"/>
          <w:right w:val="nil"/>
          <w:between w:val="nil"/>
        </w:pBdr>
        <w:spacing w:after="0" w:line="240" w:lineRule="auto"/>
        <w:ind w:right="71"/>
        <w:rPr>
          <w:rFonts w:ascii="Arial" w:hAnsi="Arial" w:eastAsia="Arial" w:cs="Arial"/>
          <w:color w:val="000000"/>
          <w:sz w:val="20"/>
          <w:szCs w:val="20"/>
        </w:rPr>
      </w:pPr>
      <w:r>
        <w:rPr>
          <w:rFonts w:ascii="Arial" w:hAnsi="Arial" w:eastAsia="Arial" w:cs="Arial"/>
          <w:b/>
          <w:color w:val="000000"/>
          <w:sz w:val="20"/>
          <w:szCs w:val="20"/>
        </w:rPr>
        <w:t>Duración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13 horas</w:t>
      </w:r>
      <w:r>
        <w:rPr>
          <w:rFonts w:ascii="Arial" w:hAnsi="Arial" w:eastAsia="Arial" w:cs="Arial"/>
          <w:color w:val="000000"/>
          <w:sz w:val="20"/>
          <w:szCs w:val="20"/>
        </w:rPr>
        <w:t xml:space="preserve"> (que podrán ser presenciales o virtuales)  </w:t>
      </w:r>
    </w:p>
    <w:p w:rsidR="0045384C" w:rsidRDefault="00086216" w14:paraId="00000131" w14:textId="77777777">
      <w:pPr>
        <w:pStyle w:val="Normal1"/>
        <w:numPr>
          <w:ilvl w:val="0"/>
          <w:numId w:val="9"/>
        </w:numPr>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132" w14:textId="77777777">
      <w:pPr>
        <w:pStyle w:val="Normal1"/>
        <w:numPr>
          <w:ilvl w:val="0"/>
          <w:numId w:val="9"/>
        </w:numPr>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Perfil de Facebook de un famoso con información personal y enlace a vídeo.</w:t>
      </w:r>
    </w:p>
    <w:p w:rsidR="0045384C" w:rsidRDefault="00086216" w14:paraId="00000133" w14:textId="77777777">
      <w:pPr>
        <w:pStyle w:val="Normal1"/>
        <w:numPr>
          <w:ilvl w:val="0"/>
          <w:numId w:val="9"/>
        </w:numPr>
        <w:pBdr>
          <w:top w:val="nil"/>
          <w:left w:val="nil"/>
          <w:bottom w:val="nil"/>
          <w:right w:val="nil"/>
          <w:between w:val="nil"/>
        </w:pBdr>
        <w:tabs>
          <w:tab w:val="left" w:pos="4320"/>
          <w:tab w:val="left" w:pos="4485"/>
          <w:tab w:val="left" w:pos="5445"/>
        </w:tabs>
        <w:spacing w:after="0" w:line="240" w:lineRule="auto"/>
        <w:jc w:val="both"/>
        <w:rPr>
          <w:rFonts w:ascii="Arial" w:hAnsi="Arial" w:eastAsia="Arial" w:cs="Arial"/>
          <w:color w:val="000000"/>
          <w:sz w:val="20"/>
          <w:szCs w:val="20"/>
        </w:rPr>
      </w:pPr>
      <w:r>
        <w:rPr>
          <w:rFonts w:ascii="Arial" w:hAnsi="Arial" w:eastAsia="Arial" w:cs="Arial"/>
          <w:b/>
          <w:color w:val="000000"/>
          <w:sz w:val="20"/>
          <w:szCs w:val="20"/>
        </w:rPr>
        <w:t>Ambiente Requerido</w:t>
      </w:r>
      <w:r>
        <w:rPr>
          <w:rFonts w:ascii="Arial" w:hAnsi="Arial" w:eastAsia="Arial" w:cs="Arial"/>
          <w:color w:val="000000"/>
          <w:sz w:val="20"/>
          <w:szCs w:val="20"/>
        </w:rPr>
        <w:t>: Espacio de formación presencial o virtual</w:t>
      </w:r>
    </w:p>
    <w:p w:rsidR="0045384C" w:rsidRDefault="00086216" w14:paraId="00000134" w14:textId="77777777">
      <w:pPr>
        <w:pStyle w:val="Normal1"/>
        <w:numPr>
          <w:ilvl w:val="0"/>
          <w:numId w:val="9"/>
        </w:numPr>
        <w:pBdr>
          <w:top w:val="nil"/>
          <w:left w:val="nil"/>
          <w:bottom w:val="nil"/>
          <w:right w:val="nil"/>
          <w:between w:val="nil"/>
        </w:pBdr>
        <w:spacing w:after="0" w:line="240" w:lineRule="auto"/>
        <w:rPr>
          <w:rFonts w:ascii="Arial" w:hAnsi="Arial" w:eastAsia="Arial" w:cs="Arial"/>
          <w:color w:val="000000"/>
          <w:sz w:val="20"/>
          <w:szCs w:val="20"/>
        </w:rPr>
      </w:pPr>
      <w:r>
        <w:rPr>
          <w:rFonts w:ascii="Arial" w:hAnsi="Arial" w:eastAsia="Arial" w:cs="Arial"/>
          <w:b/>
          <w:color w:val="000000"/>
          <w:sz w:val="20"/>
          <w:szCs w:val="20"/>
        </w:rPr>
        <w:t>Materiales:</w:t>
      </w:r>
      <w:r>
        <w:rPr>
          <w:rFonts w:ascii="Century Gothic" w:hAnsi="Century Gothic" w:eastAsia="Century Gothic" w:cs="Century Gothic"/>
          <w:color w:val="000000"/>
        </w:rPr>
        <w:t xml:space="preserve"> </w:t>
      </w:r>
      <w:r>
        <w:rPr>
          <w:rFonts w:ascii="Arial" w:hAnsi="Arial" w:eastAsia="Arial" w:cs="Arial"/>
          <w:color w:val="000000"/>
          <w:sz w:val="20"/>
          <w:szCs w:val="20"/>
        </w:rPr>
        <w:t>Tablero virtual, computador o teléfono celular, Internet.</w:t>
      </w:r>
    </w:p>
    <w:p w:rsidR="0045384C" w:rsidRDefault="0045384C" w14:paraId="00000135" w14:textId="77777777">
      <w:pPr>
        <w:pStyle w:val="Normal1"/>
        <w:tabs>
          <w:tab w:val="left" w:pos="4320"/>
          <w:tab w:val="left" w:pos="4485"/>
          <w:tab w:val="left" w:pos="5445"/>
        </w:tabs>
        <w:spacing w:line="360" w:lineRule="auto"/>
        <w:jc w:val="both"/>
        <w:rPr>
          <w:rFonts w:ascii="Arial" w:hAnsi="Arial" w:eastAsia="Arial" w:cs="Arial"/>
          <w:b/>
          <w:sz w:val="20"/>
          <w:szCs w:val="20"/>
        </w:rPr>
      </w:pPr>
    </w:p>
    <w:p w:rsidR="0045384C" w:rsidRDefault="00086216" w14:paraId="00000136" w14:textId="77777777">
      <w:pPr>
        <w:pStyle w:val="Normal1"/>
        <w:numPr>
          <w:ilvl w:val="0"/>
          <w:numId w:val="9"/>
        </w:numPr>
        <w:pBdr>
          <w:top w:val="nil"/>
          <w:left w:val="nil"/>
          <w:bottom w:val="nil"/>
          <w:right w:val="nil"/>
          <w:between w:val="nil"/>
        </w:pBdr>
        <w:ind w:left="426" w:right="69"/>
        <w:jc w:val="both"/>
        <w:rPr>
          <w:rFonts w:ascii="Arial" w:hAnsi="Arial" w:eastAsia="Arial" w:cs="Arial"/>
          <w:b/>
          <w:color w:val="000000"/>
          <w:sz w:val="20"/>
          <w:szCs w:val="20"/>
        </w:rPr>
      </w:pPr>
      <w:r>
        <w:rPr>
          <w:rFonts w:ascii="Arial" w:hAnsi="Arial" w:eastAsia="Arial" w:cs="Arial"/>
          <w:b/>
          <w:color w:val="000000"/>
          <w:sz w:val="20"/>
          <w:szCs w:val="20"/>
        </w:rPr>
        <w:t xml:space="preserve">Actividad 2. </w:t>
      </w:r>
    </w:p>
    <w:p w:rsidR="0045384C" w:rsidRDefault="00086216" w14:paraId="00000137" w14:textId="77777777">
      <w:pPr>
        <w:pStyle w:val="Normal1"/>
        <w:ind w:left="66" w:right="69"/>
        <w:jc w:val="both"/>
        <w:rPr>
          <w:rFonts w:ascii="Arial" w:hAnsi="Arial" w:eastAsia="Arial" w:cs="Arial"/>
          <w:b/>
          <w:sz w:val="20"/>
          <w:szCs w:val="20"/>
        </w:rPr>
      </w:pPr>
      <w:r>
        <w:rPr>
          <w:rFonts w:ascii="Arial" w:hAnsi="Arial" w:eastAsia="Arial" w:cs="Arial"/>
          <w:b/>
          <w:sz w:val="20"/>
          <w:szCs w:val="20"/>
        </w:rPr>
        <w:t>3.4.2 Crear un Glosario Inglés-español con al menos 20 términos usando el vocabulario técnico.</w:t>
      </w:r>
    </w:p>
    <w:p w:rsidR="0045384C" w:rsidRDefault="00086216" w14:paraId="00000138" w14:textId="77777777">
      <w:pPr>
        <w:pStyle w:val="Normal1"/>
        <w:spacing w:line="360" w:lineRule="auto"/>
        <w:ind w:left="100" w:right="69"/>
        <w:jc w:val="both"/>
        <w:rPr>
          <w:rFonts w:ascii="Arial" w:hAnsi="Arial" w:eastAsia="Arial" w:cs="Arial"/>
          <w:sz w:val="20"/>
          <w:szCs w:val="20"/>
        </w:rPr>
      </w:pPr>
      <w:r>
        <w:rPr>
          <w:rFonts w:ascii="Arial" w:hAnsi="Arial" w:eastAsia="Arial" w:cs="Arial"/>
          <w:sz w:val="20"/>
          <w:szCs w:val="20"/>
        </w:rPr>
        <w:t>Los aprendices se organizan en grupos de cuatro personas. Cada grupo propondrá dos temas generales relacionados con su área de estudios.  Luego, cada grupo creará un glosario inglés-español sobre esas áreas, y cada glosario constará de al menos 20 términos</w:t>
      </w:r>
      <w:r>
        <w:rPr>
          <w:rFonts w:ascii="Arial" w:hAnsi="Arial" w:eastAsia="Arial" w:cs="Arial"/>
          <w:sz w:val="20"/>
          <w:szCs w:val="20"/>
        </w:rPr>
        <w:t>. Los aprendices crearán un documento de texto con los términos y al menos 5 imágenes que representen algo del vocabulario:</w:t>
      </w:r>
    </w:p>
    <w:p w:rsidR="0045384C" w:rsidRDefault="00086216" w14:paraId="00000139" w14:textId="77777777">
      <w:pPr>
        <w:pStyle w:val="Normal1"/>
        <w:spacing w:line="360" w:lineRule="auto"/>
        <w:ind w:left="100" w:right="73"/>
        <w:rPr>
          <w:rFonts w:ascii="Arial" w:hAnsi="Arial" w:eastAsia="Arial" w:cs="Arial"/>
          <w:sz w:val="20"/>
          <w:szCs w:val="20"/>
        </w:rPr>
      </w:pPr>
      <w:r>
        <w:rPr>
          <w:rFonts w:ascii="Arial" w:hAnsi="Arial" w:eastAsia="Arial" w:cs="Arial"/>
          <w:sz w:val="20"/>
          <w:szCs w:val="20"/>
        </w:rPr>
        <w:t xml:space="preserve">Los aprendices crearán juegos de memoria con sus listados de vocabulario de modo que los miembros de los otros grupos emparejen los </w:t>
      </w:r>
      <w:r>
        <w:rPr>
          <w:rFonts w:ascii="Arial" w:hAnsi="Arial" w:eastAsia="Arial" w:cs="Arial"/>
          <w:sz w:val="20"/>
          <w:szCs w:val="20"/>
        </w:rPr>
        <w:t>términos en inglés y español.</w:t>
      </w:r>
    </w:p>
    <w:p w:rsidR="0045384C" w:rsidRDefault="00086216" w14:paraId="0000013A" w14:textId="77777777">
      <w:pPr>
        <w:pStyle w:val="Normal1"/>
        <w:spacing w:line="360" w:lineRule="auto"/>
        <w:ind w:left="100" w:right="73"/>
        <w:rPr>
          <w:rFonts w:ascii="Arial" w:hAnsi="Arial" w:eastAsia="Arial" w:cs="Arial"/>
          <w:sz w:val="20"/>
          <w:szCs w:val="20"/>
        </w:rPr>
      </w:pPr>
      <w:r>
        <w:rPr>
          <w:rFonts w:ascii="Arial" w:hAnsi="Arial" w:eastAsia="Arial" w:cs="Arial"/>
          <w:sz w:val="20"/>
          <w:szCs w:val="20"/>
        </w:rPr>
        <w:t>Una vez hecha la socialización del glosario en clases con el instructor, suba el documento al drive de su correo misena y comparta el enlace en una entrada de su proyecto de Facebook desarrollado en la actividad anterior.</w:t>
      </w:r>
    </w:p>
    <w:p w:rsidR="0045384C" w:rsidRDefault="00086216" w14:paraId="0000013B"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Dura</w:t>
      </w:r>
      <w:r>
        <w:rPr>
          <w:rFonts w:ascii="Arial" w:hAnsi="Arial" w:eastAsia="Arial" w:cs="Arial"/>
          <w:b/>
          <w:color w:val="000000"/>
          <w:sz w:val="20"/>
          <w:szCs w:val="20"/>
        </w:rPr>
        <w:t>ción de la actividad</w:t>
      </w:r>
      <w:r>
        <w:rPr>
          <w:rFonts w:ascii="Arial" w:hAnsi="Arial" w:eastAsia="Arial" w:cs="Arial"/>
          <w:color w:val="000000"/>
          <w:sz w:val="20"/>
          <w:szCs w:val="20"/>
        </w:rPr>
        <w:t xml:space="preserve">: </w:t>
      </w:r>
      <w:r>
        <w:rPr>
          <w:rFonts w:ascii="Arial" w:hAnsi="Arial" w:eastAsia="Arial" w:cs="Arial"/>
          <w:color w:val="000000"/>
          <w:sz w:val="20"/>
          <w:szCs w:val="20"/>
          <w:shd w:val="clear" w:color="auto" w:fill="FF9900"/>
        </w:rPr>
        <w:t>3 horas</w:t>
      </w:r>
      <w:r>
        <w:rPr>
          <w:rFonts w:ascii="Arial" w:hAnsi="Arial" w:eastAsia="Arial" w:cs="Arial"/>
          <w:color w:val="000000"/>
          <w:sz w:val="20"/>
          <w:szCs w:val="20"/>
        </w:rPr>
        <w:t xml:space="preserve"> (que podrán ser presenciales o virtuales)  </w:t>
      </w:r>
    </w:p>
    <w:p w:rsidR="0045384C" w:rsidRDefault="00086216" w14:paraId="0000013C"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Tipo de actividad</w:t>
      </w:r>
      <w:r>
        <w:rPr>
          <w:rFonts w:ascii="Arial" w:hAnsi="Arial" w:eastAsia="Arial" w:cs="Arial"/>
          <w:color w:val="000000"/>
          <w:sz w:val="20"/>
          <w:szCs w:val="20"/>
        </w:rPr>
        <w:t xml:space="preserve">: Individual </w:t>
      </w:r>
    </w:p>
    <w:p w:rsidR="0045384C" w:rsidRDefault="00086216" w14:paraId="0000013D" w14:textId="77777777">
      <w:pPr>
        <w:pStyle w:val="Normal1"/>
        <w:pBdr>
          <w:top w:val="nil"/>
          <w:left w:val="nil"/>
          <w:bottom w:val="nil"/>
          <w:right w:val="nil"/>
          <w:between w:val="nil"/>
        </w:pBdr>
        <w:tabs>
          <w:tab w:val="left" w:pos="4320"/>
          <w:tab w:val="left" w:pos="4485"/>
          <w:tab w:val="left" w:pos="5445"/>
        </w:tabs>
        <w:spacing w:after="0"/>
        <w:jc w:val="both"/>
        <w:rPr>
          <w:rFonts w:ascii="Arial" w:hAnsi="Arial" w:eastAsia="Arial" w:cs="Arial"/>
          <w:color w:val="000000"/>
          <w:sz w:val="20"/>
          <w:szCs w:val="20"/>
        </w:rPr>
      </w:pPr>
      <w:r>
        <w:rPr>
          <w:rFonts w:ascii="Arial" w:hAnsi="Arial" w:eastAsia="Arial" w:cs="Arial"/>
          <w:b/>
          <w:color w:val="000000"/>
          <w:sz w:val="20"/>
          <w:szCs w:val="20"/>
        </w:rPr>
        <w:t>Evidencia de aprendizaje</w:t>
      </w:r>
      <w:r>
        <w:rPr>
          <w:rFonts w:ascii="Arial" w:hAnsi="Arial" w:eastAsia="Arial" w:cs="Arial"/>
          <w:color w:val="000000"/>
          <w:sz w:val="20"/>
          <w:szCs w:val="20"/>
        </w:rPr>
        <w:t>: Glosario de definiciones técnicas.</w:t>
      </w:r>
    </w:p>
    <w:p w:rsidR="0045384C" w:rsidRDefault="00086216" w14:paraId="0000013E" w14:textId="77777777">
      <w:pPr>
        <w:pStyle w:val="Normal1"/>
        <w:tabs>
          <w:tab w:val="left" w:pos="4320"/>
          <w:tab w:val="left" w:pos="4485"/>
          <w:tab w:val="left" w:pos="5445"/>
        </w:tabs>
        <w:spacing w:after="0"/>
        <w:jc w:val="both"/>
        <w:rPr>
          <w:rFonts w:ascii="Arial" w:hAnsi="Arial" w:eastAsia="Arial" w:cs="Arial"/>
          <w:sz w:val="20"/>
          <w:szCs w:val="20"/>
        </w:rPr>
      </w:pPr>
      <w:r>
        <w:rPr>
          <w:rFonts w:ascii="Arial" w:hAnsi="Arial" w:eastAsia="Arial" w:cs="Arial"/>
          <w:b/>
          <w:sz w:val="20"/>
          <w:szCs w:val="20"/>
        </w:rPr>
        <w:t>Ambiente Requerido</w:t>
      </w:r>
      <w:r>
        <w:rPr>
          <w:rFonts w:ascii="Arial" w:hAnsi="Arial" w:eastAsia="Arial" w:cs="Arial"/>
          <w:sz w:val="20"/>
          <w:szCs w:val="20"/>
        </w:rPr>
        <w:t>: Espacio de formación presencial o virtual</w:t>
      </w:r>
    </w:p>
    <w:p w:rsidR="0045384C" w:rsidRDefault="00086216" w14:paraId="0000013F" w14:textId="77777777">
      <w:pPr>
        <w:pStyle w:val="Normal1"/>
        <w:spacing w:after="0"/>
        <w:rPr>
          <w:rFonts w:ascii="Arial" w:hAnsi="Arial" w:eastAsia="Arial" w:cs="Arial"/>
          <w:sz w:val="20"/>
          <w:szCs w:val="20"/>
        </w:rPr>
      </w:pPr>
      <w:r>
        <w:rPr>
          <w:rFonts w:ascii="Arial" w:hAnsi="Arial" w:eastAsia="Arial" w:cs="Arial"/>
          <w:b/>
          <w:sz w:val="20"/>
          <w:szCs w:val="20"/>
        </w:rPr>
        <w:t>Materiales:</w:t>
      </w:r>
      <w:r>
        <w:t xml:space="preserve"> </w:t>
      </w:r>
      <w:r>
        <w:rPr>
          <w:rFonts w:ascii="Arial" w:hAnsi="Arial" w:eastAsia="Arial" w:cs="Arial"/>
          <w:sz w:val="20"/>
          <w:szCs w:val="20"/>
        </w:rPr>
        <w:t>Tablero virtual,</w:t>
      </w:r>
      <w:r>
        <w:rPr>
          <w:rFonts w:ascii="Arial" w:hAnsi="Arial" w:eastAsia="Arial" w:cs="Arial"/>
          <w:sz w:val="20"/>
          <w:szCs w:val="20"/>
        </w:rPr>
        <w:t xml:space="preserve"> computador o teléfono celular, Internet, Territorium.</w:t>
      </w:r>
    </w:p>
    <w:p w:rsidR="0045384C" w:rsidRDefault="0045384C" w14:paraId="00000140" w14:textId="77777777">
      <w:pPr>
        <w:pStyle w:val="Normal1"/>
        <w:spacing w:after="0"/>
        <w:rPr>
          <w:rFonts w:ascii="Arial" w:hAnsi="Arial" w:eastAsia="Arial" w:cs="Arial"/>
          <w:sz w:val="20"/>
          <w:szCs w:val="20"/>
        </w:rPr>
      </w:pPr>
    </w:p>
    <w:p w:rsidR="0045384C" w:rsidRDefault="0045384C" w14:paraId="00000141" w14:textId="77777777">
      <w:pPr>
        <w:pStyle w:val="Normal1"/>
        <w:spacing w:after="0"/>
        <w:rPr>
          <w:rFonts w:ascii="Arial" w:hAnsi="Arial" w:eastAsia="Arial" w:cs="Arial"/>
          <w:sz w:val="20"/>
          <w:szCs w:val="20"/>
        </w:rPr>
      </w:pPr>
    </w:p>
    <w:p w:rsidR="0045384C" w:rsidRDefault="00086216" w14:paraId="00000142" w14:textId="77777777">
      <w:pPr>
        <w:pStyle w:val="Normal1"/>
        <w:numPr>
          <w:ilvl w:val="0"/>
          <w:numId w:val="5"/>
        </w:numPr>
        <w:pBdr>
          <w:top w:val="nil"/>
          <w:left w:val="nil"/>
          <w:bottom w:val="nil"/>
          <w:right w:val="nil"/>
          <w:between w:val="nil"/>
        </w:pBdr>
        <w:spacing w:after="0" w:line="240" w:lineRule="auto"/>
        <w:jc w:val="both"/>
        <w:rPr>
          <w:rFonts w:ascii="Arial" w:hAnsi="Arial" w:eastAsia="Arial" w:cs="Arial"/>
          <w:b/>
          <w:color w:val="000000"/>
          <w:sz w:val="20"/>
          <w:szCs w:val="20"/>
        </w:rPr>
      </w:pPr>
      <w:r>
        <w:rPr>
          <w:rFonts w:ascii="Arial" w:hAnsi="Arial" w:eastAsia="Arial" w:cs="Arial"/>
          <w:b/>
          <w:color w:val="000000"/>
          <w:sz w:val="20"/>
          <w:szCs w:val="20"/>
        </w:rPr>
        <w:t>4. ACTIVIDADES DE EVALUACIÓN</w:t>
      </w:r>
    </w:p>
    <w:p w:rsidR="0045384C" w:rsidRDefault="0045384C" w14:paraId="00000143" w14:textId="77777777">
      <w:pPr>
        <w:pStyle w:val="Normal1"/>
        <w:spacing w:after="0" w:line="240" w:lineRule="auto"/>
        <w:jc w:val="both"/>
        <w:rPr>
          <w:rFonts w:ascii="Arial" w:hAnsi="Arial" w:eastAsia="Arial" w:cs="Arial"/>
          <w:b/>
          <w:color w:val="000000"/>
          <w:sz w:val="20"/>
          <w:szCs w:val="20"/>
        </w:rPr>
      </w:pPr>
    </w:p>
    <w:tbl>
      <w:tblPr>
        <w:tblStyle w:val="a2"/>
        <w:tblW w:w="9915" w:type="dxa"/>
        <w:tblInd w:w="-115" w:type="dxa"/>
        <w:tblBorders>
          <w:top w:val="single" w:color="14967C" w:sz="8" w:space="0"/>
          <w:left w:val="single" w:color="14967C" w:sz="8" w:space="0"/>
          <w:bottom w:val="single" w:color="14967C" w:sz="8" w:space="0"/>
          <w:right w:val="single" w:color="14967C" w:sz="8" w:space="0"/>
          <w:insideH w:val="single" w:color="14967C" w:sz="8" w:space="0"/>
          <w:insideV w:val="single" w:color="14967C" w:sz="8" w:space="0"/>
        </w:tblBorders>
        <w:tblLayout w:type="fixed"/>
        <w:tblLook w:val="0400" w:firstRow="0" w:lastRow="0" w:firstColumn="0" w:lastColumn="0" w:noHBand="0" w:noVBand="1"/>
      </w:tblPr>
      <w:tblGrid>
        <w:gridCol w:w="3411"/>
        <w:gridCol w:w="3244"/>
        <w:gridCol w:w="3260"/>
      </w:tblGrid>
      <w:tr w:rsidR="0045384C" w14:paraId="3303AFB6" w14:textId="77777777">
        <w:trPr>
          <w:trHeight w:val="554"/>
        </w:trPr>
        <w:tc>
          <w:tcPr>
            <w:tcW w:w="3411" w:type="dxa"/>
            <w:shd w:val="clear" w:color="auto" w:fill="A6A6A6"/>
          </w:tcPr>
          <w:p w:rsidR="0045384C" w:rsidRDefault="00086216" w14:paraId="00000144" w14:textId="77777777">
            <w:pPr>
              <w:pStyle w:val="Normal1"/>
              <w:jc w:val="center"/>
              <w:rPr>
                <w:rFonts w:ascii="Arial" w:hAnsi="Arial" w:eastAsia="Arial" w:cs="Arial"/>
                <w:b/>
                <w:sz w:val="20"/>
                <w:szCs w:val="20"/>
              </w:rPr>
            </w:pPr>
            <w:r>
              <w:rPr>
                <w:rFonts w:ascii="Arial" w:hAnsi="Arial" w:eastAsia="Arial" w:cs="Arial"/>
                <w:b/>
                <w:sz w:val="20"/>
                <w:szCs w:val="20"/>
              </w:rPr>
              <w:t>Evidencias de Aprendizaje</w:t>
            </w:r>
          </w:p>
        </w:tc>
        <w:tc>
          <w:tcPr>
            <w:tcW w:w="3244" w:type="dxa"/>
            <w:shd w:val="clear" w:color="auto" w:fill="A6A6A6"/>
          </w:tcPr>
          <w:p w:rsidR="0045384C" w:rsidRDefault="00086216" w14:paraId="00000145" w14:textId="77777777">
            <w:pPr>
              <w:pStyle w:val="Normal1"/>
              <w:jc w:val="center"/>
              <w:rPr>
                <w:rFonts w:ascii="Arial" w:hAnsi="Arial" w:eastAsia="Arial" w:cs="Arial"/>
                <w:b/>
                <w:sz w:val="20"/>
                <w:szCs w:val="20"/>
              </w:rPr>
            </w:pPr>
            <w:r>
              <w:rPr>
                <w:rFonts w:ascii="Arial" w:hAnsi="Arial" w:eastAsia="Arial" w:cs="Arial"/>
                <w:b/>
                <w:sz w:val="20"/>
                <w:szCs w:val="20"/>
              </w:rPr>
              <w:t>Criterios de Evaluación</w:t>
            </w:r>
          </w:p>
        </w:tc>
        <w:tc>
          <w:tcPr>
            <w:tcW w:w="3260" w:type="dxa"/>
            <w:shd w:val="clear" w:color="auto" w:fill="A6A6A6"/>
          </w:tcPr>
          <w:p w:rsidR="0045384C" w:rsidRDefault="00086216" w14:paraId="00000146" w14:textId="77777777">
            <w:pPr>
              <w:pStyle w:val="Normal1"/>
              <w:jc w:val="center"/>
              <w:rPr>
                <w:rFonts w:ascii="Arial" w:hAnsi="Arial" w:eastAsia="Arial" w:cs="Arial"/>
                <w:b/>
                <w:sz w:val="20"/>
                <w:szCs w:val="20"/>
              </w:rPr>
            </w:pPr>
            <w:r>
              <w:rPr>
                <w:rFonts w:ascii="Arial" w:hAnsi="Arial" w:eastAsia="Arial" w:cs="Arial"/>
                <w:b/>
                <w:sz w:val="20"/>
                <w:szCs w:val="20"/>
              </w:rPr>
              <w:t>Técnicas e Instrumentos de Evaluación</w:t>
            </w:r>
          </w:p>
        </w:tc>
      </w:tr>
      <w:tr w:rsidR="0045384C" w14:paraId="7C4FFCF1" w14:textId="77777777">
        <w:tc>
          <w:tcPr>
            <w:tcW w:w="3411" w:type="dxa"/>
          </w:tcPr>
          <w:p w:rsidR="0045384C" w:rsidRDefault="00086216" w14:paraId="00000147" w14:textId="77777777">
            <w:pPr>
              <w:pStyle w:val="Normal1"/>
              <w:rPr>
                <w:rFonts w:ascii="Arial" w:hAnsi="Arial" w:eastAsia="Arial" w:cs="Arial"/>
                <w:b/>
                <w:sz w:val="20"/>
                <w:szCs w:val="20"/>
              </w:rPr>
            </w:pPr>
            <w:r>
              <w:rPr>
                <w:rFonts w:ascii="Arial" w:hAnsi="Arial" w:eastAsia="Arial" w:cs="Arial"/>
                <w:b/>
                <w:sz w:val="20"/>
                <w:szCs w:val="20"/>
              </w:rPr>
              <w:t>Evidencias conocimiento:</w:t>
            </w:r>
          </w:p>
          <w:p w:rsidR="0045384C" w:rsidRDefault="00086216" w14:paraId="00000148" w14:textId="77777777">
            <w:pPr>
              <w:pStyle w:val="Normal1"/>
              <w:jc w:val="both"/>
              <w:rPr>
                <w:rFonts w:ascii="Arial" w:hAnsi="Arial" w:eastAsia="Arial" w:cs="Arial"/>
                <w:b/>
                <w:sz w:val="20"/>
                <w:szCs w:val="20"/>
              </w:rPr>
            </w:pPr>
            <w:r>
              <w:rPr>
                <w:rFonts w:ascii="Arial" w:hAnsi="Arial" w:eastAsia="Arial" w:cs="Arial"/>
                <w:sz w:val="20"/>
                <w:szCs w:val="20"/>
              </w:rPr>
              <w:t>Desarrollar un examen final evidenciando el conocimiento de las reglas gramaticales básicas adquiridas. Prueba de conocimiento elaborada en el equipo.</w:t>
            </w:r>
          </w:p>
          <w:p w:rsidR="0045384C" w:rsidRDefault="0045384C" w14:paraId="00000149" w14:textId="77777777">
            <w:pPr>
              <w:pStyle w:val="Normal1"/>
              <w:spacing w:line="240" w:lineRule="auto"/>
              <w:ind w:right="71"/>
              <w:jc w:val="both"/>
              <w:rPr>
                <w:rFonts w:ascii="Arial" w:hAnsi="Arial" w:eastAsia="Arial" w:cs="Arial"/>
                <w:b/>
                <w:sz w:val="20"/>
                <w:szCs w:val="20"/>
              </w:rPr>
            </w:pPr>
          </w:p>
        </w:tc>
        <w:tc>
          <w:tcPr>
            <w:tcW w:w="3244" w:type="dxa"/>
          </w:tcPr>
          <w:p w:rsidR="0045384C" w:rsidRDefault="00086216" w14:paraId="0000014A" w14:textId="77777777">
            <w:pPr>
              <w:pStyle w:val="Normal1"/>
              <w:spacing w:after="0" w:line="240" w:lineRule="auto"/>
              <w:jc w:val="both"/>
              <w:rPr>
                <w:rFonts w:ascii="Arial" w:hAnsi="Arial" w:eastAsia="Arial" w:cs="Arial"/>
                <w:sz w:val="18"/>
                <w:szCs w:val="18"/>
              </w:rPr>
            </w:pPr>
            <w:r>
              <w:rPr>
                <w:rFonts w:ascii="Arial" w:hAnsi="Arial" w:eastAsia="Arial" w:cs="Arial"/>
                <w:sz w:val="18"/>
                <w:szCs w:val="18"/>
              </w:rPr>
              <w:t>Emplea la estructura básica del inglés (sujeto+verbo+complemento) en la elaboración de textos cortos ora</w:t>
            </w:r>
            <w:r>
              <w:rPr>
                <w:rFonts w:ascii="Arial" w:hAnsi="Arial" w:eastAsia="Arial" w:cs="Arial"/>
                <w:sz w:val="18"/>
                <w:szCs w:val="18"/>
              </w:rPr>
              <w:t>les y escritos que contienen descripción u opinión acerca de un sitio turístico de interés de su región utilizando vocabulario y gramática básica acorde con nivel principiante.</w:t>
            </w:r>
          </w:p>
          <w:p w:rsidR="0045384C" w:rsidRDefault="0045384C" w14:paraId="0000014B" w14:textId="77777777">
            <w:pPr>
              <w:pStyle w:val="Normal1"/>
              <w:spacing w:after="0" w:line="240" w:lineRule="auto"/>
              <w:jc w:val="both"/>
              <w:rPr>
                <w:rFonts w:ascii="Arial" w:hAnsi="Arial" w:eastAsia="Arial" w:cs="Arial"/>
                <w:sz w:val="18"/>
                <w:szCs w:val="18"/>
              </w:rPr>
            </w:pPr>
          </w:p>
        </w:tc>
        <w:tc>
          <w:tcPr>
            <w:tcW w:w="3260" w:type="dxa"/>
            <w:vAlign w:val="center"/>
          </w:tcPr>
          <w:p w:rsidR="0045384C" w:rsidRDefault="00086216" w14:paraId="0000014C" w14:textId="77777777">
            <w:pPr>
              <w:pStyle w:val="Normal1"/>
              <w:jc w:val="center"/>
              <w:rPr>
                <w:rFonts w:ascii="Arial" w:hAnsi="Arial" w:eastAsia="Arial" w:cs="Arial"/>
                <w:b/>
                <w:sz w:val="20"/>
                <w:szCs w:val="20"/>
              </w:rPr>
            </w:pPr>
            <w:r>
              <w:rPr>
                <w:rFonts w:ascii="Arial" w:hAnsi="Arial" w:eastAsia="Arial" w:cs="Arial"/>
                <w:b/>
                <w:sz w:val="20"/>
                <w:szCs w:val="20"/>
              </w:rPr>
              <w:t>Preguntas y respuestas/Cuestionario</w:t>
            </w:r>
          </w:p>
        </w:tc>
      </w:tr>
      <w:tr w:rsidR="0045384C" w14:paraId="6918AB57" w14:textId="77777777">
        <w:tc>
          <w:tcPr>
            <w:tcW w:w="3411" w:type="dxa"/>
          </w:tcPr>
          <w:p w:rsidR="0045384C" w:rsidRDefault="00086216" w14:paraId="0000014D" w14:textId="77777777">
            <w:pPr>
              <w:pStyle w:val="Normal1"/>
              <w:rPr>
                <w:rFonts w:ascii="Arial" w:hAnsi="Arial" w:eastAsia="Arial" w:cs="Arial"/>
                <w:b/>
                <w:sz w:val="20"/>
                <w:szCs w:val="20"/>
              </w:rPr>
            </w:pPr>
            <w:r>
              <w:rPr>
                <w:rFonts w:ascii="Arial" w:hAnsi="Arial" w:eastAsia="Arial" w:cs="Arial"/>
                <w:b/>
                <w:sz w:val="20"/>
                <w:szCs w:val="20"/>
              </w:rPr>
              <w:t>Evidencias de desempeño y producto:</w:t>
            </w:r>
          </w:p>
          <w:p w:rsidR="0045384C" w:rsidRDefault="00086216" w14:paraId="0000014E" w14:textId="77777777">
            <w:pPr>
              <w:pStyle w:val="Normal1"/>
              <w:jc w:val="both"/>
              <w:rPr>
                <w:rFonts w:ascii="Arial" w:hAnsi="Arial" w:eastAsia="Arial" w:cs="Arial"/>
                <w:sz w:val="20"/>
                <w:szCs w:val="20"/>
              </w:rPr>
            </w:pPr>
            <w:r>
              <w:rPr>
                <w:rFonts w:ascii="Arial" w:hAnsi="Arial" w:eastAsia="Arial" w:cs="Arial"/>
                <w:sz w:val="20"/>
                <w:szCs w:val="20"/>
              </w:rPr>
              <w:t>Valor</w:t>
            </w:r>
            <w:r>
              <w:rPr>
                <w:rFonts w:ascii="Arial" w:hAnsi="Arial" w:eastAsia="Arial" w:cs="Arial"/>
                <w:sz w:val="20"/>
                <w:szCs w:val="20"/>
              </w:rPr>
              <w:t>ación de perfil con características físicas y de personalidad a través de una presentación y un perfil ficticio en la página web relacionada que incluya vídeo y glosario de términos técnicos del área de conocimiento, vídeo y glosario de términos alojado en</w:t>
            </w:r>
            <w:r>
              <w:rPr>
                <w:rFonts w:ascii="Arial" w:hAnsi="Arial" w:eastAsia="Arial" w:cs="Arial"/>
                <w:sz w:val="20"/>
                <w:szCs w:val="20"/>
              </w:rPr>
              <w:t xml:space="preserve"> portal propuesto.</w:t>
            </w:r>
          </w:p>
        </w:tc>
        <w:tc>
          <w:tcPr>
            <w:tcW w:w="3244" w:type="dxa"/>
          </w:tcPr>
          <w:p w:rsidR="0045384C" w:rsidRDefault="00086216" w14:paraId="0000014F"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Participa en juegos de rol guiados o situaciones simuladas relacionadas con el intercambio de información personal, expresiones de saludo y demás utilizando vocabulario y gramática básica junto con el uso de fórmulas de cortesía en un am</w:t>
            </w:r>
            <w:r>
              <w:rPr>
                <w:rFonts w:ascii="Arial" w:hAnsi="Arial" w:eastAsia="Arial" w:cs="Arial"/>
                <w:sz w:val="20"/>
                <w:szCs w:val="20"/>
              </w:rPr>
              <w:t>biente laboral.</w:t>
            </w:r>
          </w:p>
        </w:tc>
        <w:tc>
          <w:tcPr>
            <w:tcW w:w="3260" w:type="dxa"/>
            <w:vAlign w:val="center"/>
          </w:tcPr>
          <w:p w:rsidR="0045384C" w:rsidRDefault="00086216" w14:paraId="00000150" w14:textId="77777777">
            <w:pPr>
              <w:pStyle w:val="Normal1"/>
              <w:jc w:val="center"/>
              <w:rPr>
                <w:rFonts w:ascii="Arial" w:hAnsi="Arial" w:eastAsia="Arial" w:cs="Arial"/>
                <w:b/>
                <w:sz w:val="20"/>
                <w:szCs w:val="20"/>
              </w:rPr>
            </w:pPr>
            <w:r>
              <w:rPr>
                <w:rFonts w:ascii="Arial" w:hAnsi="Arial" w:eastAsia="Arial" w:cs="Arial"/>
                <w:b/>
                <w:sz w:val="20"/>
                <w:szCs w:val="20"/>
              </w:rPr>
              <w:t>Presentación en Portal Web/Lista de chequeo de desempeño y producto</w:t>
            </w:r>
          </w:p>
        </w:tc>
      </w:tr>
      <w:tr w:rsidR="0045384C" w14:paraId="2828491B" w14:textId="77777777">
        <w:tc>
          <w:tcPr>
            <w:tcW w:w="3411" w:type="dxa"/>
          </w:tcPr>
          <w:p w:rsidR="0045384C" w:rsidRDefault="00086216" w14:paraId="00000151" w14:textId="77777777">
            <w:pPr>
              <w:pStyle w:val="Normal1"/>
              <w:jc w:val="both"/>
              <w:rPr>
                <w:rFonts w:ascii="Arial" w:hAnsi="Arial" w:eastAsia="Arial" w:cs="Arial"/>
                <w:sz w:val="20"/>
                <w:szCs w:val="20"/>
              </w:rPr>
            </w:pPr>
            <w:r>
              <w:rPr>
                <w:rFonts w:ascii="Arial" w:hAnsi="Arial" w:eastAsia="Arial" w:cs="Arial"/>
                <w:sz w:val="20"/>
                <w:szCs w:val="20"/>
              </w:rPr>
              <w:t>Reconocer la importancia del aprendizaje del idioma inglés teniendo en cuenta el desarrollo global actual mediante reflexión en foro.</w:t>
            </w:r>
          </w:p>
        </w:tc>
        <w:tc>
          <w:tcPr>
            <w:tcW w:w="3244" w:type="dxa"/>
          </w:tcPr>
          <w:p w:rsidR="0045384C" w:rsidRDefault="00086216" w14:paraId="00000152"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Establece acciones de mejora continua para el alcance progresivo de logros comunicativos en inglés acorde con nivel principiante.</w:t>
            </w:r>
          </w:p>
        </w:tc>
        <w:tc>
          <w:tcPr>
            <w:tcW w:w="3260" w:type="dxa"/>
            <w:vAlign w:val="center"/>
          </w:tcPr>
          <w:p w:rsidR="0045384C" w:rsidRDefault="00086216" w14:paraId="00000153" w14:textId="77777777">
            <w:pPr>
              <w:pStyle w:val="Normal1"/>
              <w:jc w:val="center"/>
              <w:rPr>
                <w:rFonts w:ascii="Arial" w:hAnsi="Arial" w:eastAsia="Arial" w:cs="Arial"/>
                <w:b/>
                <w:sz w:val="20"/>
                <w:szCs w:val="20"/>
              </w:rPr>
            </w:pPr>
            <w:r>
              <w:rPr>
                <w:rFonts w:ascii="Arial" w:hAnsi="Arial" w:eastAsia="Arial" w:cs="Arial"/>
                <w:b/>
                <w:sz w:val="20"/>
                <w:szCs w:val="20"/>
              </w:rPr>
              <w:t>Valoración de participación en Foro</w:t>
            </w:r>
          </w:p>
        </w:tc>
      </w:tr>
      <w:tr w:rsidR="0045384C" w14:paraId="6B69628F" w14:textId="77777777">
        <w:tc>
          <w:tcPr>
            <w:tcW w:w="3411" w:type="dxa"/>
          </w:tcPr>
          <w:p w:rsidR="0045384C" w:rsidRDefault="00086216" w14:paraId="00000154" w14:textId="77777777">
            <w:pPr>
              <w:pStyle w:val="Normal1"/>
              <w:jc w:val="both"/>
              <w:rPr>
                <w:rFonts w:ascii="Arial" w:hAnsi="Arial" w:eastAsia="Arial" w:cs="Arial"/>
                <w:sz w:val="20"/>
                <w:szCs w:val="20"/>
              </w:rPr>
            </w:pPr>
            <w:r>
              <w:rPr>
                <w:rFonts w:ascii="Arial" w:hAnsi="Arial" w:eastAsia="Arial" w:cs="Arial"/>
                <w:sz w:val="20"/>
                <w:szCs w:val="20"/>
              </w:rPr>
              <w:t>Valoración de Presentación PowerPoint con voz que describa preferencias.</w:t>
            </w:r>
            <w:r>
              <w:rPr>
                <w:rFonts w:ascii="Arial" w:hAnsi="Arial" w:eastAsia="Arial" w:cs="Arial"/>
                <w:b/>
                <w:sz w:val="20"/>
                <w:szCs w:val="20"/>
              </w:rPr>
              <w:t xml:space="preserve"> </w:t>
            </w:r>
            <w:r>
              <w:rPr>
                <w:rFonts w:ascii="Arial" w:hAnsi="Arial" w:eastAsia="Arial" w:cs="Arial"/>
                <w:sz w:val="20"/>
                <w:szCs w:val="20"/>
              </w:rPr>
              <w:t>Describir mis gu</w:t>
            </w:r>
            <w:r>
              <w:rPr>
                <w:rFonts w:ascii="Arial" w:hAnsi="Arial" w:eastAsia="Arial" w:cs="Arial"/>
                <w:sz w:val="20"/>
                <w:szCs w:val="20"/>
              </w:rPr>
              <w:t>stos y disgustos con respecto a actividades y deportes en una presentación PowerPoint con voz grabada.</w:t>
            </w:r>
          </w:p>
        </w:tc>
        <w:tc>
          <w:tcPr>
            <w:tcW w:w="3244" w:type="dxa"/>
          </w:tcPr>
          <w:p w:rsidR="0045384C" w:rsidRDefault="00086216" w14:paraId="00000155"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Expresa gustos, preferencias y actividades en el tiempo libre utilizando vocabulario y gramática básica acorde con nivel principiante</w:t>
            </w:r>
          </w:p>
        </w:tc>
        <w:tc>
          <w:tcPr>
            <w:tcW w:w="3260" w:type="dxa"/>
            <w:vAlign w:val="center"/>
          </w:tcPr>
          <w:p w:rsidR="0045384C" w:rsidRDefault="00086216" w14:paraId="00000156" w14:textId="77777777">
            <w:pPr>
              <w:pStyle w:val="Normal1"/>
              <w:jc w:val="center"/>
              <w:rPr>
                <w:rFonts w:ascii="Arial" w:hAnsi="Arial" w:eastAsia="Arial" w:cs="Arial"/>
                <w:b/>
                <w:sz w:val="20"/>
                <w:szCs w:val="20"/>
              </w:rPr>
            </w:pPr>
            <w:r>
              <w:rPr>
                <w:rFonts w:ascii="Arial" w:hAnsi="Arial" w:eastAsia="Arial" w:cs="Arial"/>
                <w:b/>
                <w:sz w:val="20"/>
                <w:szCs w:val="20"/>
              </w:rPr>
              <w:t>Presentación de PowerPoint/Lista de chequeo de producto</w:t>
            </w:r>
          </w:p>
        </w:tc>
      </w:tr>
      <w:tr w:rsidR="0045384C" w14:paraId="0B6BB9DA" w14:textId="77777777">
        <w:tc>
          <w:tcPr>
            <w:tcW w:w="3411" w:type="dxa"/>
          </w:tcPr>
          <w:p w:rsidR="0045384C" w:rsidRDefault="00086216" w14:paraId="00000157" w14:textId="77777777">
            <w:pPr>
              <w:pStyle w:val="Normal1"/>
              <w:jc w:val="both"/>
              <w:rPr>
                <w:rFonts w:ascii="Arial" w:hAnsi="Arial" w:eastAsia="Arial" w:cs="Arial"/>
                <w:sz w:val="20"/>
                <w:szCs w:val="20"/>
              </w:rPr>
            </w:pPr>
            <w:r>
              <w:rPr>
                <w:rFonts w:ascii="Arial" w:hAnsi="Arial" w:eastAsia="Arial" w:cs="Arial"/>
                <w:sz w:val="20"/>
                <w:szCs w:val="20"/>
              </w:rPr>
              <w:t>Valoración de documento de Word con diferencias en las rutinas. P</w:t>
            </w:r>
            <w:r>
              <w:rPr>
                <w:rFonts w:ascii="Arial" w:hAnsi="Arial" w:eastAsia="Arial" w:cs="Arial"/>
                <w:sz w:val="20"/>
                <w:szCs w:val="20"/>
              </w:rPr>
              <w:t>resentar las diferencias de la rutina diaria de Sophie y del aprendiz en documento de Word o procesador de texto.</w:t>
            </w:r>
          </w:p>
        </w:tc>
        <w:tc>
          <w:tcPr>
            <w:tcW w:w="3244" w:type="dxa"/>
          </w:tcPr>
          <w:p w:rsidR="0045384C" w:rsidRDefault="00086216" w14:paraId="00000158"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Expresa el quehacer diario personal y laboral utilizando vocabulario y gramática.</w:t>
            </w:r>
          </w:p>
        </w:tc>
        <w:tc>
          <w:tcPr>
            <w:tcW w:w="3260" w:type="dxa"/>
            <w:vAlign w:val="center"/>
          </w:tcPr>
          <w:p w:rsidR="0045384C" w:rsidRDefault="00086216" w14:paraId="00000159" w14:textId="77777777">
            <w:pPr>
              <w:pStyle w:val="Normal1"/>
              <w:jc w:val="center"/>
              <w:rPr>
                <w:rFonts w:ascii="Arial" w:hAnsi="Arial" w:eastAsia="Arial" w:cs="Arial"/>
                <w:b/>
                <w:sz w:val="20"/>
                <w:szCs w:val="20"/>
              </w:rPr>
            </w:pPr>
            <w:r>
              <w:rPr>
                <w:rFonts w:ascii="Arial" w:hAnsi="Arial" w:eastAsia="Arial" w:cs="Arial"/>
                <w:b/>
                <w:sz w:val="20"/>
                <w:szCs w:val="20"/>
              </w:rPr>
              <w:t>Taller/Lista de chequeo de producto</w:t>
            </w:r>
          </w:p>
        </w:tc>
      </w:tr>
      <w:tr w:rsidR="0045384C" w14:paraId="7F039CE6" w14:textId="77777777">
        <w:tc>
          <w:tcPr>
            <w:tcW w:w="3411" w:type="dxa"/>
          </w:tcPr>
          <w:p w:rsidR="0045384C" w:rsidRDefault="00086216" w14:paraId="0000015A" w14:textId="77777777">
            <w:pPr>
              <w:pStyle w:val="Normal1"/>
              <w:jc w:val="both"/>
              <w:rPr>
                <w:rFonts w:ascii="Arial" w:hAnsi="Arial" w:eastAsia="Arial" w:cs="Arial"/>
                <w:sz w:val="20"/>
                <w:szCs w:val="20"/>
              </w:rPr>
            </w:pPr>
            <w:r>
              <w:rPr>
                <w:rFonts w:ascii="Arial" w:hAnsi="Arial" w:eastAsia="Arial" w:cs="Arial"/>
                <w:sz w:val="20"/>
                <w:szCs w:val="20"/>
              </w:rPr>
              <w:t>Valoración de audio cor</w:t>
            </w:r>
            <w:r>
              <w:rPr>
                <w:rFonts w:ascii="Arial" w:hAnsi="Arial" w:eastAsia="Arial" w:cs="Arial"/>
                <w:sz w:val="20"/>
                <w:szCs w:val="20"/>
              </w:rPr>
              <w:t>to de entrevista a amigo o familiar.</w:t>
            </w:r>
            <w:r>
              <w:rPr>
                <w:rFonts w:ascii="Arial" w:hAnsi="Arial" w:eastAsia="Arial" w:cs="Arial"/>
                <w:b/>
                <w:sz w:val="20"/>
                <w:szCs w:val="20"/>
              </w:rPr>
              <w:t xml:space="preserve"> </w:t>
            </w:r>
            <w:r>
              <w:rPr>
                <w:rFonts w:ascii="Arial" w:hAnsi="Arial" w:eastAsia="Arial" w:cs="Arial"/>
                <w:sz w:val="20"/>
                <w:szCs w:val="20"/>
              </w:rPr>
              <w:t>Grabar audio corto de entrevista a un amigo o familiar utilizando las preguntas de información básica y hábitos en el presente simple.</w:t>
            </w:r>
          </w:p>
        </w:tc>
        <w:tc>
          <w:tcPr>
            <w:tcW w:w="3244" w:type="dxa"/>
          </w:tcPr>
          <w:p w:rsidR="0045384C" w:rsidRDefault="00086216" w14:paraId="0000015B"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Participa en juegos de rol guiados o situaciones simuladas relacionadas con el inter</w:t>
            </w:r>
            <w:r>
              <w:rPr>
                <w:rFonts w:ascii="Arial" w:hAnsi="Arial" w:eastAsia="Arial" w:cs="Arial"/>
                <w:sz w:val="20"/>
                <w:szCs w:val="20"/>
              </w:rPr>
              <w:t>cambio de información personal, expresiones de saludo y demás utilizando vocabulario y gramática básica junto con el uso de fórmulas de cortesía.</w:t>
            </w:r>
          </w:p>
        </w:tc>
        <w:tc>
          <w:tcPr>
            <w:tcW w:w="3260" w:type="dxa"/>
            <w:vAlign w:val="center"/>
          </w:tcPr>
          <w:p w:rsidR="0045384C" w:rsidRDefault="00086216" w14:paraId="0000015C" w14:textId="77777777">
            <w:pPr>
              <w:pStyle w:val="Normal1"/>
              <w:jc w:val="center"/>
              <w:rPr>
                <w:rFonts w:ascii="Arial" w:hAnsi="Arial" w:eastAsia="Arial" w:cs="Arial"/>
                <w:b/>
                <w:sz w:val="20"/>
                <w:szCs w:val="20"/>
              </w:rPr>
            </w:pPr>
            <w:r>
              <w:rPr>
                <w:rFonts w:ascii="Arial" w:hAnsi="Arial" w:eastAsia="Arial" w:cs="Arial"/>
                <w:b/>
                <w:sz w:val="20"/>
                <w:szCs w:val="20"/>
              </w:rPr>
              <w:t>Entrevista/Lista de chequeo de producto</w:t>
            </w:r>
          </w:p>
        </w:tc>
      </w:tr>
      <w:tr w:rsidR="0045384C" w14:paraId="4A5FE031" w14:textId="77777777">
        <w:tc>
          <w:tcPr>
            <w:tcW w:w="3411" w:type="dxa"/>
          </w:tcPr>
          <w:p w:rsidR="0045384C" w:rsidRDefault="00086216" w14:paraId="0000015D" w14:textId="77777777">
            <w:pPr>
              <w:pStyle w:val="Normal1"/>
              <w:jc w:val="both"/>
              <w:rPr>
                <w:rFonts w:ascii="Arial" w:hAnsi="Arial" w:eastAsia="Arial" w:cs="Arial"/>
                <w:sz w:val="20"/>
                <w:szCs w:val="20"/>
              </w:rPr>
            </w:pPr>
            <w:r>
              <w:rPr>
                <w:rFonts w:ascii="Arial" w:hAnsi="Arial" w:eastAsia="Arial" w:cs="Arial"/>
                <w:sz w:val="20"/>
                <w:szCs w:val="20"/>
              </w:rPr>
              <w:t>Valoración de Presentación PowerPoint sustentada. Comunicar la ubicac</w:t>
            </w:r>
            <w:r>
              <w:rPr>
                <w:rFonts w:ascii="Arial" w:hAnsi="Arial" w:eastAsia="Arial" w:cs="Arial"/>
                <w:sz w:val="20"/>
                <w:szCs w:val="20"/>
              </w:rPr>
              <w:t>ión de un lugar público en un mapa o en una ciudad a través de presentación PowerPoint sustentada.</w:t>
            </w:r>
          </w:p>
        </w:tc>
        <w:tc>
          <w:tcPr>
            <w:tcW w:w="3244" w:type="dxa"/>
          </w:tcPr>
          <w:p w:rsidR="0045384C" w:rsidRDefault="00086216" w14:paraId="0000015E" w14:textId="77777777">
            <w:pPr>
              <w:pStyle w:val="Normal1"/>
              <w:spacing w:after="0" w:line="240" w:lineRule="auto"/>
              <w:jc w:val="both"/>
              <w:rPr>
                <w:rFonts w:ascii="Arial" w:hAnsi="Arial" w:eastAsia="Arial" w:cs="Arial"/>
                <w:sz w:val="20"/>
                <w:szCs w:val="20"/>
              </w:rPr>
            </w:pPr>
            <w:r>
              <w:rPr>
                <w:rFonts w:ascii="Arial" w:hAnsi="Arial" w:eastAsia="Arial" w:cs="Arial"/>
                <w:sz w:val="20"/>
                <w:szCs w:val="20"/>
              </w:rPr>
              <w:t>Emplea la estructura básica del inglés (sujeto + verbo + complemento) en la elaboración de textos cortos orales y escritos que contienen descripción u opinión acerca de un sitio turístico de interés de su región utilizando vocabulario y gramática básica</w:t>
            </w:r>
          </w:p>
        </w:tc>
        <w:tc>
          <w:tcPr>
            <w:tcW w:w="3260" w:type="dxa"/>
            <w:vAlign w:val="center"/>
          </w:tcPr>
          <w:p w:rsidR="0045384C" w:rsidRDefault="00086216" w14:paraId="0000015F" w14:textId="77777777">
            <w:pPr>
              <w:pStyle w:val="Normal1"/>
              <w:jc w:val="center"/>
              <w:rPr>
                <w:rFonts w:ascii="Arial" w:hAnsi="Arial" w:eastAsia="Arial" w:cs="Arial"/>
                <w:b/>
                <w:sz w:val="20"/>
                <w:szCs w:val="20"/>
              </w:rPr>
            </w:pPr>
            <w:r>
              <w:rPr>
                <w:rFonts w:ascii="Arial" w:hAnsi="Arial" w:eastAsia="Arial" w:cs="Arial"/>
                <w:b/>
                <w:sz w:val="20"/>
                <w:szCs w:val="20"/>
              </w:rPr>
              <w:t>Pr</w:t>
            </w:r>
            <w:r>
              <w:rPr>
                <w:rFonts w:ascii="Arial" w:hAnsi="Arial" w:eastAsia="Arial" w:cs="Arial"/>
                <w:b/>
                <w:sz w:val="20"/>
                <w:szCs w:val="20"/>
              </w:rPr>
              <w:t>esentación de PowerPoint/Lista de chequeo de producto</w:t>
            </w:r>
          </w:p>
        </w:tc>
      </w:tr>
    </w:tbl>
    <w:p w:rsidR="0045384C" w:rsidRDefault="0045384C" w14:paraId="00000160" w14:textId="77777777">
      <w:pPr>
        <w:pStyle w:val="Normal1"/>
        <w:spacing w:after="0" w:line="240" w:lineRule="auto"/>
        <w:jc w:val="both"/>
        <w:rPr>
          <w:rFonts w:ascii="Arial" w:hAnsi="Arial" w:eastAsia="Arial" w:cs="Arial"/>
          <w:b/>
          <w:color w:val="000000"/>
          <w:sz w:val="20"/>
          <w:szCs w:val="20"/>
        </w:rPr>
      </w:pPr>
    </w:p>
    <w:p w:rsidR="0045384C" w:rsidRDefault="0045384C" w14:paraId="00000161" w14:textId="77777777">
      <w:pPr>
        <w:pStyle w:val="Normal1"/>
        <w:spacing w:after="0" w:line="240" w:lineRule="auto"/>
        <w:jc w:val="both"/>
        <w:rPr>
          <w:rFonts w:ascii="Arial" w:hAnsi="Arial" w:eastAsia="Arial" w:cs="Arial"/>
          <w:b/>
          <w:color w:val="000000"/>
          <w:sz w:val="20"/>
          <w:szCs w:val="20"/>
        </w:rPr>
      </w:pPr>
    </w:p>
    <w:p w:rsidR="0045384C" w:rsidRDefault="00086216" w14:paraId="00000162" w14:textId="77777777">
      <w:pPr>
        <w:pStyle w:val="Normal1"/>
        <w:numPr>
          <w:ilvl w:val="0"/>
          <w:numId w:val="5"/>
        </w:numPr>
        <w:pBdr>
          <w:top w:val="nil"/>
          <w:left w:val="nil"/>
          <w:bottom w:val="nil"/>
          <w:right w:val="nil"/>
          <w:between w:val="nil"/>
        </w:pBdr>
        <w:jc w:val="both"/>
        <w:rPr>
          <w:rFonts w:ascii="Arial" w:hAnsi="Arial" w:eastAsia="Arial" w:cs="Arial"/>
          <w:b/>
          <w:color w:val="000000"/>
          <w:sz w:val="20"/>
          <w:szCs w:val="20"/>
        </w:rPr>
      </w:pPr>
      <w:r>
        <w:rPr>
          <w:rFonts w:ascii="Arial" w:hAnsi="Arial" w:eastAsia="Arial" w:cs="Arial"/>
          <w:b/>
          <w:color w:val="000000"/>
          <w:sz w:val="20"/>
          <w:szCs w:val="20"/>
        </w:rPr>
        <w:t>5. GLOSARIO DE TÉRMINOS</w:t>
      </w:r>
    </w:p>
    <w:p w:rsidR="0045384C" w:rsidRDefault="00086216" w14:paraId="00000163" w14:textId="77777777">
      <w:pPr>
        <w:pStyle w:val="Normal1"/>
        <w:jc w:val="both"/>
        <w:rPr>
          <w:rFonts w:ascii="Arial" w:hAnsi="Arial" w:eastAsia="Arial" w:cs="Arial"/>
          <w:b/>
          <w:sz w:val="20"/>
          <w:szCs w:val="20"/>
        </w:rPr>
      </w:pPr>
      <w:r>
        <w:rPr>
          <w:rFonts w:ascii="Arial" w:hAnsi="Arial" w:eastAsia="Arial" w:cs="Arial"/>
          <w:b/>
          <w:sz w:val="20"/>
          <w:szCs w:val="20"/>
        </w:rPr>
        <w:t xml:space="preserve">Place: </w:t>
      </w:r>
      <w:r>
        <w:rPr>
          <w:rFonts w:ascii="Arial" w:hAnsi="Arial" w:eastAsia="Arial" w:cs="Arial"/>
          <w:sz w:val="20"/>
          <w:szCs w:val="20"/>
        </w:rPr>
        <w:t>a particular portion of space. Example: We visited a lot of places in Scotland</w:t>
      </w:r>
      <w:r>
        <w:rPr>
          <w:rFonts w:ascii="Arial" w:hAnsi="Arial" w:eastAsia="Arial" w:cs="Arial"/>
          <w:b/>
          <w:sz w:val="20"/>
          <w:szCs w:val="20"/>
        </w:rPr>
        <w:t>.</w:t>
      </w:r>
    </w:p>
    <w:p w:rsidR="0045384C" w:rsidRDefault="00086216" w14:paraId="00000164" w14:textId="77777777">
      <w:pPr>
        <w:pStyle w:val="Normal1"/>
        <w:jc w:val="both"/>
        <w:rPr>
          <w:rFonts w:ascii="Arial" w:hAnsi="Arial" w:eastAsia="Arial" w:cs="Arial"/>
          <w:b/>
          <w:sz w:val="20"/>
          <w:szCs w:val="20"/>
        </w:rPr>
      </w:pPr>
      <w:r>
        <w:rPr>
          <w:rFonts w:ascii="Arial" w:hAnsi="Arial" w:eastAsia="Arial" w:cs="Arial"/>
          <w:b/>
          <w:sz w:val="20"/>
          <w:szCs w:val="20"/>
        </w:rPr>
        <w:t xml:space="preserve">Profession: </w:t>
      </w:r>
      <w:r>
        <w:rPr>
          <w:rFonts w:ascii="Arial" w:hAnsi="Arial" w:eastAsia="Arial" w:cs="Arial"/>
          <w:sz w:val="20"/>
          <w:szCs w:val="20"/>
        </w:rPr>
        <w:t>an occupation requiring a great deal of education or specialized training</w:t>
      </w:r>
      <w:r>
        <w:rPr>
          <w:rFonts w:ascii="Arial" w:hAnsi="Arial" w:eastAsia="Arial" w:cs="Arial"/>
          <w:b/>
          <w:sz w:val="20"/>
          <w:szCs w:val="20"/>
        </w:rPr>
        <w:t>.</w:t>
      </w:r>
    </w:p>
    <w:p w:rsidR="0045384C" w:rsidRDefault="00086216" w14:paraId="00000165" w14:textId="77777777">
      <w:pPr>
        <w:pStyle w:val="Normal1"/>
        <w:jc w:val="both"/>
        <w:rPr>
          <w:rFonts w:ascii="Arial" w:hAnsi="Arial" w:eastAsia="Arial" w:cs="Arial"/>
          <w:sz w:val="20"/>
          <w:szCs w:val="20"/>
        </w:rPr>
      </w:pPr>
      <w:r>
        <w:rPr>
          <w:rFonts w:ascii="Arial" w:hAnsi="Arial" w:eastAsia="Arial" w:cs="Arial"/>
          <w:b/>
          <w:sz w:val="20"/>
          <w:szCs w:val="20"/>
        </w:rPr>
        <w:t>D</w:t>
      </w:r>
      <w:r>
        <w:rPr>
          <w:rFonts w:ascii="Arial" w:hAnsi="Arial" w:eastAsia="Arial" w:cs="Arial"/>
          <w:b/>
          <w:sz w:val="20"/>
          <w:szCs w:val="20"/>
        </w:rPr>
        <w:t xml:space="preserve">escription: </w:t>
      </w:r>
      <w:r>
        <w:rPr>
          <w:rFonts w:ascii="Arial" w:hAnsi="Arial" w:eastAsia="Arial" w:cs="Arial"/>
          <w:sz w:val="20"/>
          <w:szCs w:val="20"/>
        </w:rPr>
        <w:t xml:space="preserve">a statement or an account that describes. Example: provided the police with a description of the killer </w:t>
      </w:r>
    </w:p>
    <w:p w:rsidR="0045384C" w:rsidRDefault="00086216" w14:paraId="00000166" w14:textId="77777777">
      <w:pPr>
        <w:pStyle w:val="Normal1"/>
        <w:jc w:val="both"/>
        <w:rPr>
          <w:rFonts w:ascii="Arial" w:hAnsi="Arial" w:eastAsia="Arial" w:cs="Arial"/>
          <w:b/>
          <w:sz w:val="20"/>
          <w:szCs w:val="20"/>
        </w:rPr>
      </w:pPr>
      <w:r>
        <w:rPr>
          <w:rFonts w:ascii="Arial" w:hAnsi="Arial" w:eastAsia="Arial" w:cs="Arial"/>
          <w:b/>
          <w:sz w:val="20"/>
          <w:szCs w:val="20"/>
        </w:rPr>
        <w:t xml:space="preserve">Interview:  </w:t>
      </w:r>
      <w:r>
        <w:rPr>
          <w:rFonts w:ascii="Arial" w:hAnsi="Arial" w:eastAsia="Arial" w:cs="Arial"/>
          <w:sz w:val="20"/>
          <w:szCs w:val="20"/>
        </w:rPr>
        <w:t>a formal meeting in which one or more persons question, consult, or judge the worth of another person. Example: an-interview fo</w:t>
      </w:r>
      <w:r>
        <w:rPr>
          <w:rFonts w:ascii="Arial" w:hAnsi="Arial" w:eastAsia="Arial" w:cs="Arial"/>
          <w:sz w:val="20"/>
          <w:szCs w:val="20"/>
        </w:rPr>
        <w:t>r a job</w:t>
      </w:r>
      <w:r>
        <w:rPr>
          <w:rFonts w:ascii="Arial" w:hAnsi="Arial" w:eastAsia="Arial" w:cs="Arial"/>
          <w:b/>
          <w:sz w:val="20"/>
          <w:szCs w:val="20"/>
        </w:rPr>
        <w:t>.</w:t>
      </w:r>
    </w:p>
    <w:p w:rsidR="0045384C" w:rsidRDefault="00086216" w14:paraId="00000167" w14:textId="77777777">
      <w:pPr>
        <w:pStyle w:val="Normal1"/>
        <w:jc w:val="both"/>
        <w:rPr>
          <w:rFonts w:ascii="Arial" w:hAnsi="Arial" w:eastAsia="Arial" w:cs="Arial"/>
          <w:b/>
          <w:sz w:val="20"/>
          <w:szCs w:val="20"/>
        </w:rPr>
      </w:pPr>
      <w:r>
        <w:rPr>
          <w:rFonts w:ascii="Arial" w:hAnsi="Arial" w:eastAsia="Arial" w:cs="Arial"/>
          <w:b/>
          <w:sz w:val="20"/>
          <w:szCs w:val="20"/>
        </w:rPr>
        <w:t xml:space="preserve">Diary: </w:t>
      </w:r>
      <w:r>
        <w:rPr>
          <w:rFonts w:ascii="Arial" w:hAnsi="Arial" w:eastAsia="Arial" w:cs="Arial"/>
          <w:sz w:val="20"/>
          <w:szCs w:val="20"/>
        </w:rPr>
        <w:t>a daily written record of one’s observations and feelings.  Example:  Keep a diary of everyday happenings</w:t>
      </w:r>
      <w:r>
        <w:rPr>
          <w:rFonts w:ascii="Arial" w:hAnsi="Arial" w:eastAsia="Arial" w:cs="Arial"/>
          <w:b/>
          <w:sz w:val="20"/>
          <w:szCs w:val="20"/>
        </w:rPr>
        <w:t>.</w:t>
      </w:r>
    </w:p>
    <w:p w:rsidR="0045384C" w:rsidRDefault="00086216" w14:paraId="00000168" w14:textId="77777777">
      <w:pPr>
        <w:pStyle w:val="Normal1"/>
        <w:jc w:val="both"/>
        <w:rPr>
          <w:rFonts w:ascii="Arial" w:hAnsi="Arial" w:eastAsia="Arial" w:cs="Arial"/>
          <w:b/>
          <w:sz w:val="20"/>
          <w:szCs w:val="20"/>
        </w:rPr>
      </w:pPr>
      <w:r>
        <w:rPr>
          <w:rFonts w:ascii="Arial" w:hAnsi="Arial" w:eastAsia="Arial" w:cs="Arial"/>
          <w:b/>
          <w:sz w:val="20"/>
          <w:szCs w:val="20"/>
        </w:rPr>
        <w:t xml:space="preserve">Famous: </w:t>
      </w:r>
      <w:r>
        <w:rPr>
          <w:rFonts w:ascii="Arial" w:hAnsi="Arial" w:eastAsia="Arial" w:cs="Arial"/>
          <w:sz w:val="20"/>
          <w:szCs w:val="20"/>
        </w:rPr>
        <w:t>having a widespread reputation, usually of a favorable nature; celebrated. Example: autographs of some of the famous people</w:t>
      </w:r>
      <w:r>
        <w:rPr>
          <w:rFonts w:ascii="Arial" w:hAnsi="Arial" w:eastAsia="Arial" w:cs="Arial"/>
          <w:b/>
          <w:sz w:val="20"/>
          <w:szCs w:val="20"/>
        </w:rPr>
        <w:t>.</w:t>
      </w:r>
    </w:p>
    <w:p w:rsidR="0045384C" w:rsidRDefault="00086216" w14:paraId="00000169" w14:textId="77777777">
      <w:pPr>
        <w:pStyle w:val="Normal1"/>
        <w:jc w:val="both"/>
        <w:rPr>
          <w:rFonts w:ascii="Arial" w:hAnsi="Arial" w:eastAsia="Arial" w:cs="Arial"/>
          <w:sz w:val="20"/>
          <w:szCs w:val="20"/>
        </w:rPr>
      </w:pPr>
      <w:r>
        <w:rPr>
          <w:rFonts w:ascii="Arial" w:hAnsi="Arial" w:eastAsia="Arial" w:cs="Arial"/>
          <w:b/>
          <w:sz w:val="20"/>
          <w:szCs w:val="20"/>
        </w:rPr>
        <w:t>Test:</w:t>
      </w:r>
      <w:r>
        <w:rPr>
          <w:rFonts w:ascii="Arial" w:hAnsi="Arial" w:eastAsia="Arial" w:cs="Arial"/>
          <w:sz w:val="20"/>
          <w:szCs w:val="20"/>
        </w:rPr>
        <w:t xml:space="preserve"> a set of problems, questions, etc., for evaluating a person's abilities, skills, or performance. Example: a driver's test.</w:t>
      </w:r>
    </w:p>
    <w:p w:rsidR="0045384C" w:rsidRDefault="00086216" w14:paraId="0000016A" w14:textId="77777777">
      <w:pPr>
        <w:pStyle w:val="Normal1"/>
        <w:jc w:val="both"/>
        <w:rPr>
          <w:rFonts w:ascii="Arial" w:hAnsi="Arial" w:eastAsia="Arial" w:cs="Arial"/>
          <w:b/>
          <w:sz w:val="20"/>
          <w:szCs w:val="20"/>
        </w:rPr>
      </w:pPr>
      <w:r>
        <w:rPr>
          <w:rFonts w:ascii="Arial" w:hAnsi="Arial" w:eastAsia="Arial" w:cs="Arial"/>
          <w:b/>
          <w:sz w:val="20"/>
          <w:szCs w:val="20"/>
        </w:rPr>
        <w:t xml:space="preserve">Directions: </w:t>
      </w:r>
      <w:r>
        <w:rPr>
          <w:rFonts w:ascii="Arial" w:hAnsi="Arial" w:eastAsia="Arial" w:cs="Arial"/>
          <w:sz w:val="20"/>
          <w:szCs w:val="20"/>
        </w:rPr>
        <w:t>the place towards which a person or thing is directed</w:t>
      </w:r>
      <w:r>
        <w:rPr>
          <w:rFonts w:ascii="Arial" w:hAnsi="Arial" w:eastAsia="Arial" w:cs="Arial"/>
          <w:b/>
          <w:sz w:val="20"/>
          <w:szCs w:val="20"/>
        </w:rPr>
        <w:t>.</w:t>
      </w:r>
    </w:p>
    <w:p w:rsidR="0045384C" w:rsidRDefault="00086216" w14:paraId="0000016B" w14:textId="77777777">
      <w:pPr>
        <w:pStyle w:val="Normal1"/>
        <w:jc w:val="both"/>
        <w:rPr>
          <w:rFonts w:ascii="Arial" w:hAnsi="Arial" w:eastAsia="Arial" w:cs="Arial"/>
          <w:b/>
          <w:sz w:val="20"/>
          <w:szCs w:val="20"/>
        </w:rPr>
      </w:pPr>
      <w:r>
        <w:rPr>
          <w:rFonts w:ascii="Arial" w:hAnsi="Arial" w:eastAsia="Arial" w:cs="Arial"/>
          <w:b/>
          <w:sz w:val="20"/>
          <w:szCs w:val="20"/>
        </w:rPr>
        <w:t xml:space="preserve">Map: </w:t>
      </w:r>
      <w:r>
        <w:rPr>
          <w:rFonts w:ascii="Arial" w:hAnsi="Arial" w:eastAsia="Arial" w:cs="Arial"/>
          <w:sz w:val="20"/>
          <w:szCs w:val="20"/>
        </w:rPr>
        <w:t>a drawing on a flat surface, of parts or features of a place</w:t>
      </w:r>
      <w:r>
        <w:rPr>
          <w:rFonts w:ascii="Arial" w:hAnsi="Arial" w:eastAsia="Arial" w:cs="Arial"/>
          <w:sz w:val="20"/>
          <w:szCs w:val="20"/>
        </w:rPr>
        <w:t>, as of the earth. Example: The map showed all the city streets</w:t>
      </w:r>
      <w:r>
        <w:rPr>
          <w:rFonts w:ascii="Arial" w:hAnsi="Arial" w:eastAsia="Arial" w:cs="Arial"/>
          <w:b/>
          <w:sz w:val="20"/>
          <w:szCs w:val="20"/>
        </w:rPr>
        <w:t>.</w:t>
      </w:r>
    </w:p>
    <w:p w:rsidR="0045384C" w:rsidRDefault="00086216" w14:paraId="0000016C" w14:textId="77777777">
      <w:pPr>
        <w:pStyle w:val="Normal1"/>
        <w:jc w:val="both"/>
        <w:rPr>
          <w:rFonts w:ascii="Arial" w:hAnsi="Arial" w:eastAsia="Arial" w:cs="Arial"/>
          <w:b/>
          <w:sz w:val="20"/>
          <w:szCs w:val="20"/>
        </w:rPr>
      </w:pPr>
      <w:r>
        <w:rPr>
          <w:rFonts w:ascii="Arial" w:hAnsi="Arial" w:eastAsia="Arial" w:cs="Arial"/>
          <w:b/>
          <w:sz w:val="20"/>
          <w:szCs w:val="20"/>
        </w:rPr>
        <w:t xml:space="preserve">Routine:  </w:t>
      </w:r>
      <w:r>
        <w:rPr>
          <w:rFonts w:ascii="Arial" w:hAnsi="Arial" w:eastAsia="Arial" w:cs="Arial"/>
          <w:sz w:val="20"/>
          <w:szCs w:val="20"/>
        </w:rPr>
        <w:t>a regular course of procedure.  Example:  normal office routine.  The baby’s usual routines of waking, eating, playing, and sleeping</w:t>
      </w:r>
      <w:r>
        <w:rPr>
          <w:rFonts w:ascii="Arial" w:hAnsi="Arial" w:eastAsia="Arial" w:cs="Arial"/>
          <w:b/>
          <w:sz w:val="20"/>
          <w:szCs w:val="20"/>
        </w:rPr>
        <w:t>.</w:t>
      </w:r>
    </w:p>
    <w:p w:rsidR="0045384C" w:rsidRDefault="00086216" w14:paraId="0000016D" w14:textId="77777777">
      <w:pPr>
        <w:pStyle w:val="Normal1"/>
        <w:jc w:val="both"/>
        <w:rPr>
          <w:rFonts w:ascii="Arial" w:hAnsi="Arial" w:eastAsia="Arial" w:cs="Arial"/>
          <w:sz w:val="20"/>
          <w:szCs w:val="20"/>
        </w:rPr>
      </w:pPr>
      <w:r>
        <w:rPr>
          <w:rFonts w:ascii="Arial" w:hAnsi="Arial" w:eastAsia="Arial" w:cs="Arial"/>
          <w:b/>
          <w:sz w:val="20"/>
          <w:szCs w:val="20"/>
        </w:rPr>
        <w:t xml:space="preserve">Lingua Franca: </w:t>
      </w:r>
      <w:r>
        <w:rPr>
          <w:rFonts w:ascii="Arial" w:hAnsi="Arial" w:eastAsia="Arial" w:cs="Arial"/>
          <w:sz w:val="20"/>
          <w:szCs w:val="20"/>
        </w:rPr>
        <w:t>any language that is widely used</w:t>
      </w:r>
      <w:r>
        <w:rPr>
          <w:rFonts w:ascii="Arial" w:hAnsi="Arial" w:eastAsia="Arial" w:cs="Arial"/>
          <w:sz w:val="20"/>
          <w:szCs w:val="20"/>
        </w:rPr>
        <w:t xml:space="preserve"> as a means of communication among speakers of other languages.</w:t>
      </w:r>
    </w:p>
    <w:p w:rsidR="0045384C" w:rsidRDefault="00086216" w14:paraId="0000016E" w14:textId="77777777">
      <w:pPr>
        <w:pStyle w:val="Normal1"/>
        <w:jc w:val="both"/>
        <w:rPr>
          <w:rFonts w:ascii="Arial" w:hAnsi="Arial" w:eastAsia="Arial" w:cs="Arial"/>
          <w:b/>
          <w:sz w:val="20"/>
          <w:szCs w:val="20"/>
        </w:rPr>
      </w:pPr>
      <w:r>
        <w:rPr>
          <w:rFonts w:ascii="Arial" w:hAnsi="Arial" w:eastAsia="Arial" w:cs="Arial"/>
          <w:b/>
          <w:sz w:val="20"/>
          <w:szCs w:val="20"/>
        </w:rPr>
        <w:t xml:space="preserve">Self-assessment: </w:t>
      </w:r>
      <w:r>
        <w:rPr>
          <w:rFonts w:ascii="Arial" w:hAnsi="Arial" w:eastAsia="Arial" w:cs="Arial"/>
          <w:sz w:val="20"/>
          <w:szCs w:val="20"/>
        </w:rPr>
        <w:t>assessment or evaluation of oneself or one’s actions, attitudes, or performance. Example: each aspiring solicitor is obliged to go through a process of self-assessment.</w:t>
      </w:r>
      <w:r>
        <w:rPr>
          <w:rFonts w:ascii="Arial" w:hAnsi="Arial" w:eastAsia="Arial" w:cs="Arial"/>
          <w:b/>
          <w:sz w:val="20"/>
          <w:szCs w:val="20"/>
        </w:rPr>
        <w:t xml:space="preserve"> </w:t>
      </w:r>
    </w:p>
    <w:p w:rsidR="0045384C" w:rsidRDefault="00086216" w14:paraId="0000016F" w14:textId="77777777">
      <w:pPr>
        <w:pStyle w:val="Normal1"/>
        <w:jc w:val="both"/>
        <w:rPr>
          <w:rFonts w:ascii="Arial" w:hAnsi="Arial" w:eastAsia="Arial" w:cs="Arial"/>
          <w:b/>
          <w:sz w:val="20"/>
          <w:szCs w:val="20"/>
        </w:rPr>
      </w:pPr>
      <w:r>
        <w:rPr>
          <w:rFonts w:ascii="Arial" w:hAnsi="Arial" w:eastAsia="Arial" w:cs="Arial"/>
          <w:b/>
          <w:sz w:val="20"/>
          <w:szCs w:val="20"/>
        </w:rPr>
        <w:t xml:space="preserve"> </w:t>
      </w:r>
    </w:p>
    <w:p w:rsidR="0045384C" w:rsidRDefault="00086216" w14:paraId="00000170" w14:textId="77777777">
      <w:pPr>
        <w:pStyle w:val="Normal1"/>
        <w:numPr>
          <w:ilvl w:val="0"/>
          <w:numId w:val="5"/>
        </w:numPr>
        <w:pBdr>
          <w:top w:val="nil"/>
          <w:left w:val="nil"/>
          <w:bottom w:val="nil"/>
          <w:right w:val="nil"/>
          <w:between w:val="nil"/>
        </w:pBdr>
        <w:jc w:val="both"/>
        <w:rPr>
          <w:rFonts w:ascii="Arial" w:hAnsi="Arial" w:eastAsia="Arial" w:cs="Arial"/>
          <w:b/>
          <w:color w:val="000000"/>
          <w:sz w:val="20"/>
          <w:szCs w:val="20"/>
        </w:rPr>
      </w:pPr>
      <w:r>
        <w:rPr>
          <w:rFonts w:ascii="Arial" w:hAnsi="Arial" w:eastAsia="Arial" w:cs="Arial"/>
          <w:b/>
          <w:color w:val="000000"/>
          <w:sz w:val="20"/>
          <w:szCs w:val="20"/>
        </w:rPr>
        <w:t xml:space="preserve">6. </w:t>
      </w:r>
      <w:r>
        <w:rPr>
          <w:rFonts w:ascii="Arial" w:hAnsi="Arial" w:eastAsia="Arial" w:cs="Arial"/>
          <w:b/>
          <w:color w:val="000000"/>
          <w:sz w:val="20"/>
          <w:szCs w:val="20"/>
        </w:rPr>
        <w:t>REFERENTES BIBLIOGRÁFICOS</w:t>
      </w:r>
    </w:p>
    <w:p w:rsidR="0045384C" w:rsidRDefault="00086216" w14:paraId="00000171" w14:textId="77777777">
      <w:pPr>
        <w:pStyle w:val="Normal1"/>
        <w:spacing w:after="100" w:line="240" w:lineRule="auto"/>
        <w:jc w:val="both"/>
        <w:rPr>
          <w:rFonts w:ascii="Arial" w:hAnsi="Arial" w:eastAsia="Arial" w:cs="Arial"/>
          <w:color w:val="000000"/>
          <w:sz w:val="20"/>
          <w:szCs w:val="20"/>
        </w:rPr>
      </w:pPr>
      <w:r>
        <w:rPr>
          <w:rFonts w:ascii="Arial" w:hAnsi="Arial" w:eastAsia="Arial" w:cs="Arial"/>
          <w:color w:val="000000"/>
          <w:sz w:val="20"/>
          <w:szCs w:val="20"/>
        </w:rPr>
        <w:t>● RICHARDS, J. C. Interchange 3 Third Edition. Londres. Cambridge University Press. 2004.</w:t>
      </w:r>
    </w:p>
    <w:p w:rsidR="0045384C" w:rsidRDefault="00086216" w14:paraId="00000172" w14:textId="77777777">
      <w:pPr>
        <w:pStyle w:val="Normal1"/>
        <w:spacing w:after="100" w:line="240" w:lineRule="auto"/>
        <w:jc w:val="both"/>
        <w:rPr>
          <w:rFonts w:ascii="Arial" w:hAnsi="Arial" w:eastAsia="Arial" w:cs="Arial"/>
          <w:color w:val="000000"/>
          <w:sz w:val="20"/>
          <w:szCs w:val="20"/>
        </w:rPr>
      </w:pPr>
      <w:r>
        <w:rPr>
          <w:rFonts w:ascii="Arial" w:hAnsi="Arial" w:eastAsia="Arial" w:cs="Arial"/>
          <w:color w:val="000000"/>
          <w:sz w:val="20"/>
          <w:szCs w:val="20"/>
        </w:rPr>
        <w:t>•Acklam, R. Crace, A. (2013) Second edition. New total English. London. Longman. HARRIS, Michael; MOWER, Michael; SIKORNZYNSKA, Anna. Second</w:t>
      </w:r>
      <w:r>
        <w:rPr>
          <w:rFonts w:ascii="Arial" w:hAnsi="Arial" w:eastAsia="Arial" w:cs="Arial"/>
          <w:color w:val="000000"/>
          <w:sz w:val="20"/>
          <w:szCs w:val="20"/>
        </w:rPr>
        <w:t xml:space="preserve"> edition. New Opportunities. London. Longman. (2011)</w:t>
      </w:r>
    </w:p>
    <w:p w:rsidR="0045384C" w:rsidRDefault="00086216" w14:paraId="00000173" w14:textId="77777777">
      <w:pPr>
        <w:pStyle w:val="Normal1"/>
        <w:spacing w:after="100" w:line="240" w:lineRule="auto"/>
        <w:jc w:val="both"/>
        <w:rPr>
          <w:rFonts w:ascii="Arial" w:hAnsi="Arial" w:eastAsia="Arial" w:cs="Arial"/>
          <w:color w:val="000000"/>
          <w:sz w:val="20"/>
          <w:szCs w:val="20"/>
        </w:rPr>
      </w:pPr>
      <w:r>
        <w:rPr>
          <w:rFonts w:ascii="Arial" w:hAnsi="Arial" w:eastAsia="Arial" w:cs="Arial"/>
          <w:color w:val="000000"/>
          <w:sz w:val="20"/>
          <w:szCs w:val="20"/>
        </w:rPr>
        <w:t>• Ragan M. Nikola Tesla, 1856-1943. Nikola Tesla (ELL) [serial online]. January 2009;1 Available</w:t>
      </w:r>
    </w:p>
    <w:p w:rsidR="0045384C" w:rsidRDefault="00086216" w14:paraId="00000174" w14:textId="77777777">
      <w:pPr>
        <w:pStyle w:val="Normal1"/>
        <w:spacing w:after="100" w:line="240" w:lineRule="auto"/>
        <w:jc w:val="both"/>
        <w:rPr>
          <w:rFonts w:ascii="Arial" w:hAnsi="Arial" w:eastAsia="Arial" w:cs="Arial"/>
          <w:color w:val="000000"/>
          <w:sz w:val="20"/>
          <w:szCs w:val="20"/>
        </w:rPr>
      </w:pPr>
      <w:r>
        <w:rPr>
          <w:rFonts w:ascii="Arial" w:hAnsi="Arial" w:eastAsia="Arial" w:cs="Arial"/>
          <w:color w:val="000000"/>
          <w:sz w:val="20"/>
          <w:szCs w:val="20"/>
        </w:rPr>
        <w:t>from: Read It! Ipswich, MA. Accessed April 19, 2017.  Tomado de base de datos, http://biblioteca.sena.edu.</w:t>
      </w:r>
      <w:r>
        <w:rPr>
          <w:rFonts w:ascii="Arial" w:hAnsi="Arial" w:eastAsia="Arial" w:cs="Arial"/>
          <w:color w:val="000000"/>
          <w:sz w:val="20"/>
          <w:szCs w:val="20"/>
        </w:rPr>
        <w:t>co/</w:t>
      </w:r>
    </w:p>
    <w:p w:rsidR="0045384C" w:rsidRDefault="00086216" w14:paraId="00000175" w14:textId="77777777">
      <w:pPr>
        <w:pStyle w:val="Normal1"/>
        <w:spacing w:after="100" w:line="240" w:lineRule="auto"/>
        <w:jc w:val="both"/>
        <w:rPr>
          <w:rFonts w:ascii="Arial" w:hAnsi="Arial" w:eastAsia="Arial" w:cs="Arial"/>
          <w:color w:val="000000"/>
          <w:sz w:val="20"/>
          <w:szCs w:val="20"/>
        </w:rPr>
      </w:pPr>
      <w:r>
        <w:rPr>
          <w:rFonts w:ascii="Arial" w:hAnsi="Arial" w:eastAsia="Arial" w:cs="Arial"/>
          <w:color w:val="000000"/>
          <w:sz w:val="20"/>
          <w:szCs w:val="20"/>
        </w:rPr>
        <w:t xml:space="preserve">• RICHARDS, J. C. Interchange 4 Third Edition. Londres. Cambridge University Press. 2007. </w:t>
      </w:r>
    </w:p>
    <w:p w:rsidR="0045384C" w:rsidRDefault="0045384C" w14:paraId="00000176" w14:textId="77777777">
      <w:pPr>
        <w:pStyle w:val="Normal1"/>
        <w:spacing w:after="100" w:line="240" w:lineRule="auto"/>
        <w:jc w:val="both"/>
        <w:rPr>
          <w:rFonts w:ascii="Arial" w:hAnsi="Arial" w:eastAsia="Arial" w:cs="Arial"/>
          <w:b/>
          <w:sz w:val="20"/>
          <w:szCs w:val="20"/>
        </w:rPr>
      </w:pPr>
    </w:p>
    <w:p w:rsidR="0045384C" w:rsidRDefault="00086216" w14:paraId="00000177" w14:textId="77777777">
      <w:pPr>
        <w:pStyle w:val="Normal1"/>
        <w:numPr>
          <w:ilvl w:val="0"/>
          <w:numId w:val="5"/>
        </w:numPr>
        <w:pBdr>
          <w:top w:val="nil"/>
          <w:left w:val="nil"/>
          <w:bottom w:val="nil"/>
          <w:right w:val="nil"/>
          <w:between w:val="nil"/>
        </w:pBdr>
        <w:jc w:val="both"/>
        <w:rPr>
          <w:rFonts w:ascii="Arial" w:hAnsi="Arial" w:eastAsia="Arial" w:cs="Arial"/>
          <w:b/>
          <w:color w:val="000000"/>
          <w:sz w:val="20"/>
          <w:szCs w:val="20"/>
        </w:rPr>
      </w:pPr>
      <w:r>
        <w:rPr>
          <w:rFonts w:ascii="Arial" w:hAnsi="Arial" w:eastAsia="Arial" w:cs="Arial"/>
          <w:b/>
          <w:color w:val="000000"/>
          <w:sz w:val="20"/>
          <w:szCs w:val="20"/>
        </w:rPr>
        <w:t>7. CONTROL DEL DOCUMENTO</w:t>
      </w:r>
    </w:p>
    <w:tbl>
      <w:tblPr>
        <w:tblStyle w:val="a3"/>
        <w:tblW w:w="9730" w:type="dxa"/>
        <w:tblInd w:w="-115" w:type="dxa"/>
        <w:tblBorders>
          <w:top w:val="single" w:color="14967C" w:sz="8" w:space="0"/>
          <w:left w:val="single" w:color="14967C" w:sz="8" w:space="0"/>
          <w:bottom w:val="single" w:color="14967C" w:sz="8" w:space="0"/>
          <w:right w:val="single" w:color="14967C" w:sz="8" w:space="0"/>
          <w:insideH w:val="single" w:color="14967C" w:sz="8" w:space="0"/>
          <w:insideV w:val="single" w:color="14967C" w:sz="8" w:space="0"/>
        </w:tblBorders>
        <w:tblLayout w:type="fixed"/>
        <w:tblLook w:val="0400" w:firstRow="0" w:lastRow="0" w:firstColumn="0" w:lastColumn="0" w:noHBand="0" w:noVBand="1"/>
      </w:tblPr>
      <w:tblGrid>
        <w:gridCol w:w="2830"/>
        <w:gridCol w:w="2552"/>
        <w:gridCol w:w="1915"/>
        <w:gridCol w:w="2433"/>
      </w:tblGrid>
      <w:tr w:rsidR="0045384C" w14:paraId="32F50AB2" w14:textId="77777777">
        <w:tc>
          <w:tcPr>
            <w:tcW w:w="2830" w:type="dxa"/>
          </w:tcPr>
          <w:p w:rsidR="0045384C" w:rsidRDefault="00086216" w14:paraId="00000178" w14:textId="77777777">
            <w:pPr>
              <w:pStyle w:val="Normal1"/>
              <w:spacing w:line="200" w:lineRule="auto"/>
              <w:rPr>
                <w:rFonts w:ascii="Arial" w:hAnsi="Arial" w:eastAsia="Arial" w:cs="Arial"/>
                <w:sz w:val="20"/>
                <w:szCs w:val="20"/>
              </w:rPr>
            </w:pPr>
            <w:r>
              <w:rPr>
                <w:rFonts w:ascii="Arial" w:hAnsi="Arial" w:eastAsia="Arial" w:cs="Arial"/>
                <w:b/>
                <w:sz w:val="20"/>
                <w:szCs w:val="20"/>
              </w:rPr>
              <w:t>Autor (es)</w:t>
            </w:r>
          </w:p>
        </w:tc>
        <w:tc>
          <w:tcPr>
            <w:tcW w:w="2552" w:type="dxa"/>
          </w:tcPr>
          <w:p w:rsidR="0045384C" w:rsidRDefault="00086216" w14:paraId="00000179" w14:textId="77777777">
            <w:pPr>
              <w:pStyle w:val="Normal1"/>
              <w:spacing w:line="200" w:lineRule="auto"/>
              <w:rPr>
                <w:rFonts w:ascii="Arial" w:hAnsi="Arial" w:eastAsia="Arial" w:cs="Arial"/>
                <w:sz w:val="20"/>
                <w:szCs w:val="20"/>
              </w:rPr>
            </w:pPr>
            <w:r>
              <w:rPr>
                <w:rFonts w:ascii="Arial" w:hAnsi="Arial" w:eastAsia="Arial" w:cs="Arial"/>
                <w:b/>
                <w:sz w:val="20"/>
                <w:szCs w:val="20"/>
              </w:rPr>
              <w:t>Cargo</w:t>
            </w:r>
          </w:p>
        </w:tc>
        <w:tc>
          <w:tcPr>
            <w:tcW w:w="1915" w:type="dxa"/>
          </w:tcPr>
          <w:p w:rsidR="0045384C" w:rsidRDefault="00086216" w14:paraId="0000017A" w14:textId="77777777">
            <w:pPr>
              <w:pStyle w:val="Normal1"/>
              <w:spacing w:line="200" w:lineRule="auto"/>
              <w:rPr>
                <w:rFonts w:ascii="Arial" w:hAnsi="Arial" w:eastAsia="Arial" w:cs="Arial"/>
                <w:sz w:val="20"/>
                <w:szCs w:val="20"/>
              </w:rPr>
            </w:pPr>
            <w:r>
              <w:rPr>
                <w:rFonts w:ascii="Arial" w:hAnsi="Arial" w:eastAsia="Arial" w:cs="Arial"/>
                <w:b/>
                <w:sz w:val="20"/>
                <w:szCs w:val="20"/>
              </w:rPr>
              <w:t>Dependencia</w:t>
            </w:r>
          </w:p>
        </w:tc>
        <w:tc>
          <w:tcPr>
            <w:tcW w:w="2433" w:type="dxa"/>
          </w:tcPr>
          <w:p w:rsidR="0045384C" w:rsidRDefault="00086216" w14:paraId="0000017B" w14:textId="77777777">
            <w:pPr>
              <w:pStyle w:val="Normal1"/>
              <w:spacing w:line="200" w:lineRule="auto"/>
              <w:rPr>
                <w:rFonts w:ascii="Arial" w:hAnsi="Arial" w:eastAsia="Arial" w:cs="Arial"/>
                <w:sz w:val="20"/>
                <w:szCs w:val="20"/>
              </w:rPr>
            </w:pPr>
            <w:r>
              <w:rPr>
                <w:rFonts w:ascii="Arial" w:hAnsi="Arial" w:eastAsia="Arial" w:cs="Arial"/>
                <w:b/>
                <w:sz w:val="20"/>
                <w:szCs w:val="20"/>
              </w:rPr>
              <w:t>Fecha actualización</w:t>
            </w:r>
          </w:p>
        </w:tc>
      </w:tr>
      <w:tr w:rsidR="0045384C" w14:paraId="23F68F48" w14:textId="77777777">
        <w:tc>
          <w:tcPr>
            <w:tcW w:w="2830" w:type="dxa"/>
          </w:tcPr>
          <w:p w:rsidR="0045384C" w:rsidRDefault="00086216" w14:paraId="0000017C" w14:textId="77777777">
            <w:pPr>
              <w:pStyle w:val="Normal1"/>
              <w:spacing w:line="200" w:lineRule="auto"/>
              <w:rPr>
                <w:rFonts w:ascii="Arial" w:hAnsi="Arial" w:eastAsia="Arial" w:cs="Arial"/>
                <w:sz w:val="20"/>
                <w:szCs w:val="20"/>
              </w:rPr>
            </w:pPr>
            <w:r>
              <w:rPr>
                <w:rFonts w:ascii="Arial" w:hAnsi="Arial" w:eastAsia="Arial" w:cs="Arial"/>
                <w:sz w:val="20"/>
                <w:szCs w:val="20"/>
              </w:rPr>
              <w:t>Daniel Ernesto Espitia</w:t>
            </w:r>
          </w:p>
        </w:tc>
        <w:tc>
          <w:tcPr>
            <w:tcW w:w="2552" w:type="dxa"/>
          </w:tcPr>
          <w:p w:rsidR="0045384C" w:rsidRDefault="00086216" w14:paraId="0000017D"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7E"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restart"/>
            <w:vAlign w:val="center"/>
          </w:tcPr>
          <w:p w:rsidR="0045384C" w:rsidRDefault="00086216" w14:paraId="0000017F" w14:textId="77777777">
            <w:pPr>
              <w:pStyle w:val="Normal1"/>
              <w:spacing w:line="200" w:lineRule="auto"/>
              <w:jc w:val="center"/>
              <w:rPr>
                <w:rFonts w:ascii="Arial" w:hAnsi="Arial" w:eastAsia="Arial" w:cs="Arial"/>
                <w:sz w:val="20"/>
                <w:szCs w:val="20"/>
              </w:rPr>
            </w:pPr>
            <w:r>
              <w:rPr>
                <w:rFonts w:ascii="Arial" w:hAnsi="Arial" w:eastAsia="Arial" w:cs="Arial"/>
                <w:sz w:val="20"/>
                <w:szCs w:val="20"/>
              </w:rPr>
              <w:t>24/07/2022</w:t>
            </w:r>
          </w:p>
        </w:tc>
      </w:tr>
      <w:tr w:rsidR="0045384C" w14:paraId="2CE11F40" w14:textId="77777777">
        <w:trPr>
          <w:trHeight w:val="406"/>
        </w:trPr>
        <w:tc>
          <w:tcPr>
            <w:tcW w:w="2830" w:type="dxa"/>
          </w:tcPr>
          <w:p w:rsidR="0045384C" w:rsidRDefault="00086216" w14:paraId="00000180" w14:textId="77777777">
            <w:pPr>
              <w:pStyle w:val="Normal1"/>
              <w:spacing w:line="200" w:lineRule="auto"/>
              <w:rPr>
                <w:rFonts w:ascii="Arial" w:hAnsi="Arial" w:eastAsia="Arial" w:cs="Arial"/>
                <w:sz w:val="20"/>
                <w:szCs w:val="20"/>
              </w:rPr>
            </w:pPr>
            <w:r>
              <w:rPr>
                <w:rFonts w:ascii="Arial" w:hAnsi="Arial" w:eastAsia="Arial" w:cs="Arial"/>
                <w:sz w:val="20"/>
                <w:szCs w:val="20"/>
              </w:rPr>
              <w:t>José Alejandro Flórez</w:t>
            </w:r>
          </w:p>
        </w:tc>
        <w:tc>
          <w:tcPr>
            <w:tcW w:w="2552" w:type="dxa"/>
          </w:tcPr>
          <w:p w:rsidR="0045384C" w:rsidRDefault="00086216" w14:paraId="00000181"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82"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83" w14:textId="77777777">
            <w:pPr>
              <w:pStyle w:val="Normal1"/>
              <w:widowControl w:val="0"/>
              <w:pBdr>
                <w:top w:val="nil"/>
                <w:left w:val="nil"/>
                <w:bottom w:val="nil"/>
                <w:right w:val="nil"/>
                <w:between w:val="nil"/>
              </w:pBdr>
              <w:spacing w:after="0"/>
              <w:rPr>
                <w:rFonts w:ascii="Arial" w:hAnsi="Arial" w:eastAsia="Arial" w:cs="Arial"/>
                <w:sz w:val="20"/>
                <w:szCs w:val="20"/>
              </w:rPr>
            </w:pPr>
          </w:p>
        </w:tc>
      </w:tr>
      <w:tr w:rsidR="0045384C" w14:paraId="1FC65953" w14:textId="77777777">
        <w:tc>
          <w:tcPr>
            <w:tcW w:w="2830" w:type="dxa"/>
          </w:tcPr>
          <w:p w:rsidR="0045384C" w:rsidRDefault="00086216" w14:paraId="00000184" w14:textId="77777777">
            <w:pPr>
              <w:pStyle w:val="Normal1"/>
              <w:spacing w:line="200" w:lineRule="auto"/>
              <w:rPr>
                <w:rFonts w:ascii="Arial" w:hAnsi="Arial" w:eastAsia="Arial" w:cs="Arial"/>
                <w:sz w:val="20"/>
                <w:szCs w:val="20"/>
              </w:rPr>
            </w:pPr>
            <w:r>
              <w:rPr>
                <w:rFonts w:ascii="Arial" w:hAnsi="Arial" w:eastAsia="Arial" w:cs="Arial"/>
                <w:sz w:val="20"/>
                <w:szCs w:val="20"/>
              </w:rPr>
              <w:t>Oswaldo Fabio Muñoz</w:t>
            </w:r>
          </w:p>
        </w:tc>
        <w:tc>
          <w:tcPr>
            <w:tcW w:w="2552" w:type="dxa"/>
          </w:tcPr>
          <w:p w:rsidR="0045384C" w:rsidRDefault="00086216" w14:paraId="00000185"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86"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87" w14:textId="77777777">
            <w:pPr>
              <w:pStyle w:val="Normal1"/>
              <w:widowControl w:val="0"/>
              <w:pBdr>
                <w:top w:val="nil"/>
                <w:left w:val="nil"/>
                <w:bottom w:val="nil"/>
                <w:right w:val="nil"/>
                <w:between w:val="nil"/>
              </w:pBdr>
              <w:spacing w:after="0"/>
              <w:rPr>
                <w:rFonts w:ascii="Arial" w:hAnsi="Arial" w:eastAsia="Arial" w:cs="Arial"/>
                <w:sz w:val="20"/>
                <w:szCs w:val="20"/>
              </w:rPr>
            </w:pPr>
          </w:p>
        </w:tc>
      </w:tr>
      <w:tr w:rsidR="0045384C" w14:paraId="34A706C8" w14:textId="77777777">
        <w:tc>
          <w:tcPr>
            <w:tcW w:w="2830" w:type="dxa"/>
          </w:tcPr>
          <w:p w:rsidR="0045384C" w:rsidRDefault="00086216" w14:paraId="00000188" w14:textId="77777777">
            <w:pPr>
              <w:pStyle w:val="Normal1"/>
              <w:spacing w:line="200" w:lineRule="auto"/>
              <w:rPr>
                <w:rFonts w:ascii="Arial" w:hAnsi="Arial" w:eastAsia="Arial" w:cs="Arial"/>
                <w:sz w:val="20"/>
                <w:szCs w:val="20"/>
              </w:rPr>
            </w:pPr>
            <w:r>
              <w:rPr>
                <w:rFonts w:ascii="Arial" w:hAnsi="Arial" w:eastAsia="Arial" w:cs="Arial"/>
                <w:sz w:val="20"/>
                <w:szCs w:val="20"/>
              </w:rPr>
              <w:t>Maggie Carolina Rafet Jaimes</w:t>
            </w:r>
          </w:p>
        </w:tc>
        <w:tc>
          <w:tcPr>
            <w:tcW w:w="2552" w:type="dxa"/>
          </w:tcPr>
          <w:p w:rsidR="0045384C" w:rsidRDefault="00086216" w14:paraId="00000189"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8A"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8B" w14:textId="77777777">
            <w:pPr>
              <w:pStyle w:val="Normal1"/>
              <w:widowControl w:val="0"/>
              <w:pBdr>
                <w:top w:val="nil"/>
                <w:left w:val="nil"/>
                <w:bottom w:val="nil"/>
                <w:right w:val="nil"/>
                <w:between w:val="nil"/>
              </w:pBdr>
              <w:spacing w:after="0"/>
              <w:rPr>
                <w:rFonts w:ascii="Arial" w:hAnsi="Arial" w:eastAsia="Arial" w:cs="Arial"/>
                <w:sz w:val="20"/>
                <w:szCs w:val="20"/>
              </w:rPr>
            </w:pPr>
          </w:p>
        </w:tc>
      </w:tr>
      <w:tr w:rsidR="0045384C" w14:paraId="5BBD27C8" w14:textId="77777777">
        <w:tc>
          <w:tcPr>
            <w:tcW w:w="2830" w:type="dxa"/>
          </w:tcPr>
          <w:p w:rsidR="0045384C" w:rsidRDefault="00086216" w14:paraId="0000018C" w14:textId="77777777">
            <w:pPr>
              <w:pStyle w:val="Normal1"/>
              <w:spacing w:line="200" w:lineRule="auto"/>
              <w:rPr>
                <w:rFonts w:ascii="Arial" w:hAnsi="Arial" w:eastAsia="Arial" w:cs="Arial"/>
                <w:sz w:val="20"/>
                <w:szCs w:val="20"/>
              </w:rPr>
            </w:pPr>
            <w:r>
              <w:rPr>
                <w:rFonts w:ascii="Arial" w:hAnsi="Arial" w:eastAsia="Arial" w:cs="Arial"/>
                <w:sz w:val="20"/>
                <w:szCs w:val="20"/>
              </w:rPr>
              <w:t>Herlin Gustavo Asprilla</w:t>
            </w:r>
          </w:p>
        </w:tc>
        <w:tc>
          <w:tcPr>
            <w:tcW w:w="2552" w:type="dxa"/>
          </w:tcPr>
          <w:p w:rsidR="0045384C" w:rsidRDefault="00086216" w14:paraId="0000018D"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8E"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8F" w14:textId="77777777">
            <w:pPr>
              <w:pStyle w:val="Normal1"/>
              <w:widowControl w:val="0"/>
              <w:pBdr>
                <w:top w:val="nil"/>
                <w:left w:val="nil"/>
                <w:bottom w:val="nil"/>
                <w:right w:val="nil"/>
                <w:between w:val="nil"/>
              </w:pBdr>
              <w:spacing w:after="0"/>
              <w:rPr>
                <w:rFonts w:ascii="Arial" w:hAnsi="Arial" w:eastAsia="Arial" w:cs="Arial"/>
                <w:sz w:val="20"/>
                <w:szCs w:val="20"/>
              </w:rPr>
            </w:pPr>
          </w:p>
        </w:tc>
      </w:tr>
      <w:tr w:rsidR="0045384C" w14:paraId="6C0976FA" w14:textId="77777777">
        <w:tc>
          <w:tcPr>
            <w:tcW w:w="2830" w:type="dxa"/>
          </w:tcPr>
          <w:p w:rsidR="0045384C" w:rsidRDefault="00086216" w14:paraId="00000190" w14:textId="77777777">
            <w:pPr>
              <w:pStyle w:val="Normal1"/>
              <w:spacing w:line="200" w:lineRule="auto"/>
              <w:rPr>
                <w:rFonts w:ascii="Arial" w:hAnsi="Arial" w:eastAsia="Arial" w:cs="Arial"/>
                <w:sz w:val="20"/>
                <w:szCs w:val="20"/>
              </w:rPr>
            </w:pPr>
            <w:r>
              <w:rPr>
                <w:rFonts w:ascii="Arial" w:hAnsi="Arial" w:eastAsia="Arial" w:cs="Arial"/>
                <w:sz w:val="20"/>
                <w:szCs w:val="20"/>
              </w:rPr>
              <w:t>Sonia Liliana Peña</w:t>
            </w:r>
          </w:p>
        </w:tc>
        <w:tc>
          <w:tcPr>
            <w:tcW w:w="2552" w:type="dxa"/>
          </w:tcPr>
          <w:p w:rsidR="0045384C" w:rsidRDefault="00086216" w14:paraId="00000191"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92"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93" w14:textId="77777777">
            <w:pPr>
              <w:pStyle w:val="Normal1"/>
              <w:widowControl w:val="0"/>
              <w:pBdr>
                <w:top w:val="nil"/>
                <w:left w:val="nil"/>
                <w:bottom w:val="nil"/>
                <w:right w:val="nil"/>
                <w:between w:val="nil"/>
              </w:pBdr>
              <w:spacing w:after="0"/>
              <w:rPr>
                <w:rFonts w:ascii="Arial" w:hAnsi="Arial" w:eastAsia="Arial" w:cs="Arial"/>
                <w:sz w:val="20"/>
                <w:szCs w:val="20"/>
              </w:rPr>
            </w:pPr>
          </w:p>
        </w:tc>
      </w:tr>
      <w:tr w:rsidR="0045384C" w14:paraId="486760C5" w14:textId="77777777">
        <w:tc>
          <w:tcPr>
            <w:tcW w:w="2830" w:type="dxa"/>
          </w:tcPr>
          <w:p w:rsidR="0045384C" w:rsidRDefault="00086216" w14:paraId="00000194" w14:textId="77777777">
            <w:pPr>
              <w:pStyle w:val="Normal1"/>
              <w:spacing w:line="200" w:lineRule="auto"/>
              <w:rPr>
                <w:rFonts w:ascii="Arial" w:hAnsi="Arial" w:eastAsia="Arial" w:cs="Arial"/>
                <w:sz w:val="20"/>
                <w:szCs w:val="20"/>
              </w:rPr>
            </w:pPr>
            <w:r>
              <w:rPr>
                <w:rFonts w:ascii="Arial" w:hAnsi="Arial" w:eastAsia="Arial" w:cs="Arial"/>
                <w:sz w:val="20"/>
                <w:szCs w:val="20"/>
              </w:rPr>
              <w:t>Jose Elias Yela</w:t>
            </w:r>
          </w:p>
        </w:tc>
        <w:tc>
          <w:tcPr>
            <w:tcW w:w="2552" w:type="dxa"/>
          </w:tcPr>
          <w:p w:rsidR="0045384C" w:rsidRDefault="00086216" w14:paraId="00000195" w14:textId="77777777">
            <w:pPr>
              <w:pStyle w:val="Normal1"/>
              <w:spacing w:line="200" w:lineRule="auto"/>
              <w:rPr>
                <w:rFonts w:ascii="Arial" w:hAnsi="Arial" w:eastAsia="Arial" w:cs="Arial"/>
                <w:sz w:val="20"/>
                <w:szCs w:val="20"/>
              </w:rPr>
            </w:pPr>
            <w:r>
              <w:rPr>
                <w:rFonts w:ascii="Arial" w:hAnsi="Arial" w:eastAsia="Arial" w:cs="Arial"/>
                <w:sz w:val="20"/>
                <w:szCs w:val="20"/>
              </w:rPr>
              <w:t>Instructor de bilingüismo</w:t>
            </w:r>
          </w:p>
        </w:tc>
        <w:tc>
          <w:tcPr>
            <w:tcW w:w="1915" w:type="dxa"/>
          </w:tcPr>
          <w:p w:rsidR="0045384C" w:rsidRDefault="00086216" w14:paraId="00000196" w14:textId="77777777">
            <w:pPr>
              <w:pStyle w:val="Normal1"/>
              <w:spacing w:line="200" w:lineRule="auto"/>
              <w:rPr>
                <w:rFonts w:ascii="Arial" w:hAnsi="Arial" w:eastAsia="Arial" w:cs="Arial"/>
                <w:sz w:val="20"/>
                <w:szCs w:val="20"/>
              </w:rPr>
            </w:pPr>
            <w:r>
              <w:rPr>
                <w:rFonts w:ascii="Arial" w:hAnsi="Arial" w:eastAsia="Arial" w:cs="Arial"/>
                <w:b/>
                <w:sz w:val="20"/>
                <w:szCs w:val="20"/>
              </w:rPr>
              <w:t>CEAI-VALLE</w:t>
            </w:r>
          </w:p>
        </w:tc>
        <w:tc>
          <w:tcPr>
            <w:tcW w:w="2433" w:type="dxa"/>
            <w:vMerge/>
            <w:vAlign w:val="center"/>
          </w:tcPr>
          <w:p w:rsidR="0045384C" w:rsidRDefault="0045384C" w14:paraId="00000197" w14:textId="77777777">
            <w:pPr>
              <w:pStyle w:val="Normal1"/>
              <w:widowControl w:val="0"/>
              <w:pBdr>
                <w:top w:val="nil"/>
                <w:left w:val="nil"/>
                <w:bottom w:val="nil"/>
                <w:right w:val="nil"/>
                <w:between w:val="nil"/>
              </w:pBdr>
              <w:spacing w:after="0"/>
              <w:rPr>
                <w:rFonts w:ascii="Arial" w:hAnsi="Arial" w:eastAsia="Arial" w:cs="Arial"/>
                <w:sz w:val="20"/>
                <w:szCs w:val="20"/>
              </w:rPr>
            </w:pPr>
          </w:p>
        </w:tc>
      </w:tr>
    </w:tbl>
    <w:p w:rsidR="0045384C" w:rsidRDefault="0045384C" w14:paraId="00000198" w14:textId="77777777">
      <w:pPr>
        <w:pStyle w:val="Normal1"/>
        <w:rPr>
          <w:rFonts w:ascii="Arial" w:hAnsi="Arial" w:eastAsia="Arial" w:cs="Arial"/>
          <w:sz w:val="20"/>
          <w:szCs w:val="20"/>
        </w:rPr>
      </w:pPr>
    </w:p>
    <w:p w:rsidR="0045384C" w:rsidRDefault="00086216" w14:paraId="00000199" w14:textId="77777777">
      <w:pPr>
        <w:pStyle w:val="Normal1"/>
        <w:numPr>
          <w:ilvl w:val="0"/>
          <w:numId w:val="5"/>
        </w:numPr>
        <w:pBdr>
          <w:top w:val="nil"/>
          <w:left w:val="nil"/>
          <w:bottom w:val="nil"/>
          <w:right w:val="nil"/>
          <w:between w:val="nil"/>
        </w:pBdr>
        <w:rPr>
          <w:rFonts w:ascii="Arial" w:hAnsi="Arial" w:eastAsia="Arial" w:cs="Arial"/>
          <w:color w:val="000000"/>
          <w:sz w:val="20"/>
          <w:szCs w:val="20"/>
        </w:rPr>
      </w:pPr>
      <w:r>
        <w:rPr>
          <w:rFonts w:ascii="Arial" w:hAnsi="Arial" w:eastAsia="Arial" w:cs="Arial"/>
          <w:b/>
          <w:color w:val="000000"/>
          <w:sz w:val="20"/>
          <w:szCs w:val="20"/>
        </w:rPr>
        <w:t xml:space="preserve">8. CONTROL DE CAMBIOS </w:t>
      </w:r>
      <w:r>
        <w:rPr>
          <w:rFonts w:ascii="Arial" w:hAnsi="Arial" w:eastAsia="Arial" w:cs="Arial"/>
          <w:color w:val="000000"/>
          <w:sz w:val="20"/>
          <w:szCs w:val="20"/>
        </w:rPr>
        <w:t>(diligenciar únicamente si realiza ajustes a la guía)</w:t>
      </w:r>
    </w:p>
    <w:p w:rsidR="0045384C" w:rsidRDefault="0045384C" w14:paraId="0000019A" w14:textId="77777777">
      <w:pPr>
        <w:pStyle w:val="Normal1"/>
        <w:rPr>
          <w:rFonts w:ascii="Arial" w:hAnsi="Arial" w:eastAsia="Arial" w:cs="Arial"/>
          <w:b/>
          <w:sz w:val="20"/>
          <w:szCs w:val="20"/>
        </w:rPr>
      </w:pPr>
    </w:p>
    <w:tbl>
      <w:tblPr>
        <w:tblStyle w:val="a4"/>
        <w:tblW w:w="974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160"/>
        <w:gridCol w:w="1887"/>
        <w:gridCol w:w="1769"/>
        <w:gridCol w:w="1841"/>
        <w:gridCol w:w="1217"/>
        <w:gridCol w:w="1873"/>
      </w:tblGrid>
      <w:tr w:rsidR="0045384C" w14:paraId="31F82D5C" w14:textId="77777777">
        <w:tc>
          <w:tcPr>
            <w:tcW w:w="1160" w:type="dxa"/>
            <w:tcBorders>
              <w:top w:val="nil"/>
              <w:left w:val="nil"/>
            </w:tcBorders>
          </w:tcPr>
          <w:p w:rsidR="0045384C" w:rsidRDefault="0045384C" w14:paraId="0000019B" w14:textId="77777777">
            <w:pPr>
              <w:pStyle w:val="Normal1"/>
              <w:jc w:val="both"/>
              <w:rPr>
                <w:rFonts w:ascii="Arial" w:hAnsi="Arial" w:eastAsia="Arial" w:cs="Arial"/>
                <w:b/>
                <w:sz w:val="20"/>
                <w:szCs w:val="20"/>
              </w:rPr>
            </w:pPr>
          </w:p>
        </w:tc>
        <w:tc>
          <w:tcPr>
            <w:tcW w:w="1887" w:type="dxa"/>
          </w:tcPr>
          <w:p w:rsidR="0045384C" w:rsidRDefault="00086216" w14:paraId="0000019C" w14:textId="77777777">
            <w:pPr>
              <w:pStyle w:val="Normal1"/>
              <w:jc w:val="both"/>
              <w:rPr>
                <w:rFonts w:ascii="Arial" w:hAnsi="Arial" w:eastAsia="Arial" w:cs="Arial"/>
                <w:b/>
                <w:sz w:val="20"/>
                <w:szCs w:val="20"/>
              </w:rPr>
            </w:pPr>
            <w:r>
              <w:rPr>
                <w:rFonts w:ascii="Arial" w:hAnsi="Arial" w:eastAsia="Arial" w:cs="Arial"/>
                <w:b/>
                <w:sz w:val="20"/>
                <w:szCs w:val="20"/>
              </w:rPr>
              <w:t>Nombre</w:t>
            </w:r>
          </w:p>
        </w:tc>
        <w:tc>
          <w:tcPr>
            <w:tcW w:w="1769" w:type="dxa"/>
          </w:tcPr>
          <w:p w:rsidR="0045384C" w:rsidRDefault="00086216" w14:paraId="0000019D" w14:textId="77777777">
            <w:pPr>
              <w:pStyle w:val="Normal1"/>
              <w:jc w:val="both"/>
              <w:rPr>
                <w:rFonts w:ascii="Arial" w:hAnsi="Arial" w:eastAsia="Arial" w:cs="Arial"/>
                <w:b/>
                <w:sz w:val="20"/>
                <w:szCs w:val="20"/>
              </w:rPr>
            </w:pPr>
            <w:r>
              <w:rPr>
                <w:rFonts w:ascii="Arial" w:hAnsi="Arial" w:eastAsia="Arial" w:cs="Arial"/>
                <w:b/>
                <w:sz w:val="20"/>
                <w:szCs w:val="20"/>
              </w:rPr>
              <w:t>Cargo</w:t>
            </w:r>
          </w:p>
        </w:tc>
        <w:tc>
          <w:tcPr>
            <w:tcW w:w="1841" w:type="dxa"/>
          </w:tcPr>
          <w:p w:rsidR="0045384C" w:rsidRDefault="00086216" w14:paraId="0000019E" w14:textId="77777777">
            <w:pPr>
              <w:pStyle w:val="Normal1"/>
              <w:jc w:val="both"/>
              <w:rPr>
                <w:rFonts w:ascii="Arial" w:hAnsi="Arial" w:eastAsia="Arial" w:cs="Arial"/>
                <w:b/>
                <w:sz w:val="20"/>
                <w:szCs w:val="20"/>
              </w:rPr>
            </w:pPr>
            <w:r>
              <w:rPr>
                <w:rFonts w:ascii="Arial" w:hAnsi="Arial" w:eastAsia="Arial" w:cs="Arial"/>
                <w:b/>
                <w:sz w:val="20"/>
                <w:szCs w:val="20"/>
              </w:rPr>
              <w:t>Dependencia</w:t>
            </w:r>
          </w:p>
        </w:tc>
        <w:tc>
          <w:tcPr>
            <w:tcW w:w="1217" w:type="dxa"/>
          </w:tcPr>
          <w:p w:rsidR="0045384C" w:rsidRDefault="00086216" w14:paraId="0000019F" w14:textId="77777777">
            <w:pPr>
              <w:pStyle w:val="Normal1"/>
              <w:jc w:val="both"/>
              <w:rPr>
                <w:rFonts w:ascii="Arial" w:hAnsi="Arial" w:eastAsia="Arial" w:cs="Arial"/>
                <w:b/>
                <w:sz w:val="20"/>
                <w:szCs w:val="20"/>
              </w:rPr>
            </w:pPr>
            <w:r>
              <w:rPr>
                <w:rFonts w:ascii="Arial" w:hAnsi="Arial" w:eastAsia="Arial" w:cs="Arial"/>
                <w:b/>
                <w:sz w:val="20"/>
                <w:szCs w:val="20"/>
              </w:rPr>
              <w:t>Fecha</w:t>
            </w:r>
          </w:p>
        </w:tc>
        <w:tc>
          <w:tcPr>
            <w:tcW w:w="1873" w:type="dxa"/>
          </w:tcPr>
          <w:p w:rsidR="0045384C" w:rsidRDefault="00086216" w14:paraId="000001A0" w14:textId="77777777">
            <w:pPr>
              <w:pStyle w:val="Normal1"/>
              <w:jc w:val="both"/>
              <w:rPr>
                <w:rFonts w:ascii="Arial" w:hAnsi="Arial" w:eastAsia="Arial" w:cs="Arial"/>
                <w:b/>
                <w:sz w:val="20"/>
                <w:szCs w:val="20"/>
              </w:rPr>
            </w:pPr>
            <w:r>
              <w:rPr>
                <w:rFonts w:ascii="Arial" w:hAnsi="Arial" w:eastAsia="Arial" w:cs="Arial"/>
                <w:b/>
                <w:sz w:val="20"/>
                <w:szCs w:val="20"/>
              </w:rPr>
              <w:t>Razón del Cambio</w:t>
            </w:r>
          </w:p>
        </w:tc>
      </w:tr>
      <w:tr w:rsidR="0045384C" w14:paraId="69FB2547" w14:textId="77777777">
        <w:tc>
          <w:tcPr>
            <w:tcW w:w="1160" w:type="dxa"/>
          </w:tcPr>
          <w:p w:rsidR="0045384C" w:rsidRDefault="00086216" w14:paraId="000001A1" w14:textId="77777777">
            <w:pPr>
              <w:pStyle w:val="Normal1"/>
              <w:jc w:val="both"/>
              <w:rPr>
                <w:rFonts w:ascii="Arial" w:hAnsi="Arial" w:eastAsia="Arial" w:cs="Arial"/>
                <w:b/>
                <w:sz w:val="20"/>
                <w:szCs w:val="20"/>
              </w:rPr>
            </w:pPr>
            <w:r>
              <w:rPr>
                <w:rFonts w:ascii="Arial" w:hAnsi="Arial" w:eastAsia="Arial" w:cs="Arial"/>
                <w:b/>
                <w:sz w:val="20"/>
                <w:szCs w:val="20"/>
              </w:rPr>
              <w:t>Autor (es)</w:t>
            </w:r>
          </w:p>
        </w:tc>
        <w:tc>
          <w:tcPr>
            <w:tcW w:w="1887" w:type="dxa"/>
            <w:vAlign w:val="center"/>
          </w:tcPr>
          <w:p w:rsidR="0045384C" w:rsidRDefault="00086216" w14:paraId="000001A2" w14:textId="77777777">
            <w:pPr>
              <w:pStyle w:val="Normal1"/>
              <w:jc w:val="center"/>
              <w:rPr>
                <w:rFonts w:ascii="Arial" w:hAnsi="Arial" w:eastAsia="Arial" w:cs="Arial"/>
                <w:color w:val="000000"/>
                <w:sz w:val="20"/>
                <w:szCs w:val="20"/>
              </w:rPr>
            </w:pPr>
            <w:r>
              <w:rPr>
                <w:rFonts w:ascii="Arial" w:hAnsi="Arial" w:eastAsia="Arial" w:cs="Arial"/>
                <w:color w:val="000000"/>
                <w:sz w:val="20"/>
                <w:szCs w:val="20"/>
              </w:rPr>
              <w:t>Maggie Carolina Rafent Jaimes</w:t>
            </w:r>
          </w:p>
          <w:p w:rsidR="0045384C" w:rsidRDefault="00086216" w14:paraId="000001A3" w14:textId="77777777">
            <w:pPr>
              <w:pStyle w:val="Normal1"/>
              <w:jc w:val="center"/>
              <w:rPr>
                <w:rFonts w:ascii="Arial" w:hAnsi="Arial" w:eastAsia="Arial" w:cs="Arial"/>
                <w:color w:val="000000"/>
                <w:sz w:val="20"/>
                <w:szCs w:val="20"/>
              </w:rPr>
            </w:pPr>
            <w:r>
              <w:rPr>
                <w:rFonts w:ascii="Arial" w:hAnsi="Arial" w:eastAsia="Arial" w:cs="Arial"/>
                <w:color w:val="000000"/>
                <w:sz w:val="20"/>
                <w:szCs w:val="20"/>
              </w:rPr>
              <w:t>Michael Bermudez Montes</w:t>
            </w:r>
          </w:p>
          <w:p w:rsidR="0045384C" w:rsidRDefault="00086216" w14:paraId="000001A4" w14:textId="77777777">
            <w:pPr>
              <w:pStyle w:val="Normal1"/>
              <w:jc w:val="center"/>
              <w:rPr>
                <w:rFonts w:ascii="Arial" w:hAnsi="Arial" w:eastAsia="Arial" w:cs="Arial"/>
                <w:color w:val="000000"/>
                <w:sz w:val="20"/>
                <w:szCs w:val="20"/>
              </w:rPr>
            </w:pPr>
            <w:r>
              <w:rPr>
                <w:rFonts w:ascii="Arial" w:hAnsi="Arial" w:eastAsia="Arial" w:cs="Arial"/>
                <w:color w:val="000000"/>
                <w:sz w:val="20"/>
                <w:szCs w:val="20"/>
              </w:rPr>
              <w:t>José Alejandro Florez</w:t>
            </w:r>
          </w:p>
        </w:tc>
        <w:tc>
          <w:tcPr>
            <w:tcW w:w="1769" w:type="dxa"/>
            <w:vAlign w:val="center"/>
          </w:tcPr>
          <w:p w:rsidR="0045384C" w:rsidRDefault="00086216" w14:paraId="000001A5" w14:textId="77777777">
            <w:pPr>
              <w:pStyle w:val="Normal1"/>
              <w:jc w:val="center"/>
              <w:rPr>
                <w:rFonts w:ascii="Arial" w:hAnsi="Arial" w:eastAsia="Arial" w:cs="Arial"/>
                <w:b/>
                <w:sz w:val="20"/>
                <w:szCs w:val="20"/>
              </w:rPr>
            </w:pPr>
            <w:r>
              <w:rPr>
                <w:rFonts w:ascii="Arial" w:hAnsi="Arial" w:eastAsia="Arial" w:cs="Arial"/>
                <w:b/>
                <w:sz w:val="20"/>
                <w:szCs w:val="20"/>
              </w:rPr>
              <w:t>Instructora de bilingüismo</w:t>
            </w:r>
          </w:p>
          <w:p w:rsidR="0045384C" w:rsidRDefault="00086216" w14:paraId="000001A6" w14:textId="77777777">
            <w:pPr>
              <w:pStyle w:val="Normal1"/>
              <w:jc w:val="center"/>
              <w:rPr>
                <w:rFonts w:ascii="Arial" w:hAnsi="Arial" w:eastAsia="Arial" w:cs="Arial"/>
                <w:b/>
                <w:sz w:val="20"/>
                <w:szCs w:val="20"/>
              </w:rPr>
            </w:pPr>
            <w:r>
              <w:rPr>
                <w:rFonts w:ascii="Arial" w:hAnsi="Arial" w:eastAsia="Arial" w:cs="Arial"/>
                <w:b/>
                <w:sz w:val="20"/>
                <w:szCs w:val="20"/>
              </w:rPr>
              <w:t>Instructor de bilingüismo</w:t>
            </w:r>
          </w:p>
          <w:p w:rsidR="0045384C" w:rsidRDefault="00086216" w14:paraId="000001A7" w14:textId="77777777">
            <w:pPr>
              <w:pStyle w:val="Normal1"/>
              <w:jc w:val="center"/>
              <w:rPr>
                <w:rFonts w:ascii="Arial" w:hAnsi="Arial" w:eastAsia="Arial" w:cs="Arial"/>
                <w:sz w:val="20"/>
                <w:szCs w:val="20"/>
              </w:rPr>
            </w:pPr>
            <w:r>
              <w:rPr>
                <w:rFonts w:ascii="Arial" w:hAnsi="Arial" w:eastAsia="Arial" w:cs="Arial"/>
                <w:b/>
                <w:sz w:val="20"/>
                <w:szCs w:val="20"/>
              </w:rPr>
              <w:t>Instructor de bilingüismo</w:t>
            </w:r>
          </w:p>
        </w:tc>
        <w:tc>
          <w:tcPr>
            <w:tcW w:w="1841" w:type="dxa"/>
            <w:vAlign w:val="center"/>
          </w:tcPr>
          <w:p w:rsidR="0045384C" w:rsidRDefault="00086216" w14:paraId="000001A8" w14:textId="77777777">
            <w:pPr>
              <w:pStyle w:val="Normal1"/>
              <w:jc w:val="center"/>
              <w:rPr>
                <w:rFonts w:ascii="Arial" w:hAnsi="Arial" w:eastAsia="Arial" w:cs="Arial"/>
                <w:b/>
                <w:sz w:val="20"/>
                <w:szCs w:val="20"/>
              </w:rPr>
            </w:pPr>
            <w:r>
              <w:rPr>
                <w:rFonts w:ascii="Arial" w:hAnsi="Arial" w:eastAsia="Arial" w:cs="Arial"/>
                <w:b/>
                <w:sz w:val="20"/>
                <w:szCs w:val="20"/>
              </w:rPr>
              <w:t>CEAI Bilingüismo</w:t>
            </w:r>
          </w:p>
        </w:tc>
        <w:tc>
          <w:tcPr>
            <w:tcW w:w="1217" w:type="dxa"/>
            <w:vAlign w:val="center"/>
          </w:tcPr>
          <w:p w:rsidR="0045384C" w:rsidRDefault="00086216" w14:paraId="000001A9" w14:textId="77777777">
            <w:pPr>
              <w:pStyle w:val="Normal1"/>
              <w:jc w:val="center"/>
              <w:rPr>
                <w:rFonts w:ascii="Arial" w:hAnsi="Arial" w:eastAsia="Arial" w:cs="Arial"/>
                <w:b/>
                <w:sz w:val="20"/>
                <w:szCs w:val="20"/>
              </w:rPr>
            </w:pPr>
            <w:r>
              <w:rPr>
                <w:rFonts w:ascii="Arial" w:hAnsi="Arial" w:eastAsia="Arial" w:cs="Arial"/>
                <w:b/>
                <w:sz w:val="20"/>
                <w:szCs w:val="20"/>
              </w:rPr>
              <w:t>Jul de 2022</w:t>
            </w:r>
          </w:p>
        </w:tc>
        <w:tc>
          <w:tcPr>
            <w:tcW w:w="1873" w:type="dxa"/>
          </w:tcPr>
          <w:p w:rsidR="0045384C" w:rsidRDefault="00086216" w14:paraId="000001AA" w14:textId="77777777">
            <w:pPr>
              <w:pStyle w:val="Normal1"/>
              <w:jc w:val="both"/>
              <w:rPr>
                <w:rFonts w:ascii="Arial" w:hAnsi="Arial" w:eastAsia="Arial" w:cs="Arial"/>
                <w:b/>
                <w:sz w:val="20"/>
                <w:szCs w:val="20"/>
              </w:rPr>
            </w:pPr>
            <w:r>
              <w:rPr>
                <w:rFonts w:ascii="Arial" w:hAnsi="Arial" w:eastAsia="Arial" w:cs="Arial"/>
                <w:b/>
                <w:sz w:val="20"/>
                <w:szCs w:val="20"/>
              </w:rPr>
              <w:t>Actualización de resultados de aprendizaje.</w:t>
            </w:r>
          </w:p>
          <w:p w:rsidR="0045384C" w:rsidRDefault="00086216" w14:paraId="000001AB" w14:textId="77777777">
            <w:pPr>
              <w:pStyle w:val="Normal1"/>
              <w:jc w:val="both"/>
              <w:rPr>
                <w:rFonts w:ascii="Arial" w:hAnsi="Arial" w:eastAsia="Arial" w:cs="Arial"/>
                <w:b/>
                <w:sz w:val="20"/>
                <w:szCs w:val="20"/>
              </w:rPr>
            </w:pPr>
            <w:r>
              <w:rPr>
                <w:rFonts w:ascii="Arial" w:hAnsi="Arial" w:eastAsia="Arial" w:cs="Arial"/>
                <w:b/>
                <w:sz w:val="20"/>
                <w:szCs w:val="20"/>
              </w:rPr>
              <w:t>Actualización de bibliografía</w:t>
            </w:r>
          </w:p>
          <w:p w:rsidR="0045384C" w:rsidRDefault="00086216" w14:paraId="000001AC" w14:textId="77777777">
            <w:pPr>
              <w:pStyle w:val="Normal1"/>
              <w:jc w:val="both"/>
              <w:rPr>
                <w:rFonts w:ascii="Arial" w:hAnsi="Arial" w:eastAsia="Arial" w:cs="Arial"/>
                <w:b/>
                <w:sz w:val="20"/>
                <w:szCs w:val="20"/>
              </w:rPr>
            </w:pPr>
            <w:r>
              <w:rPr>
                <w:rFonts w:ascii="Arial" w:hAnsi="Arial" w:eastAsia="Arial" w:cs="Arial"/>
                <w:b/>
                <w:sz w:val="20"/>
                <w:szCs w:val="20"/>
              </w:rPr>
              <w:t>Actualización de recursos.</w:t>
            </w:r>
          </w:p>
        </w:tc>
      </w:tr>
      <w:tr w:rsidR="0045384C" w14:paraId="1BA53C45" w14:textId="77777777">
        <w:tc>
          <w:tcPr>
            <w:tcW w:w="1160" w:type="dxa"/>
          </w:tcPr>
          <w:p w:rsidR="0045384C" w:rsidRDefault="0045384C" w14:paraId="000001AD" w14:textId="77777777">
            <w:pPr>
              <w:pStyle w:val="Normal1"/>
              <w:jc w:val="both"/>
              <w:rPr>
                <w:rFonts w:ascii="Arial" w:hAnsi="Arial" w:eastAsia="Arial" w:cs="Arial"/>
                <w:b/>
                <w:sz w:val="20"/>
                <w:szCs w:val="20"/>
              </w:rPr>
            </w:pPr>
          </w:p>
        </w:tc>
        <w:tc>
          <w:tcPr>
            <w:tcW w:w="1887" w:type="dxa"/>
            <w:vAlign w:val="center"/>
          </w:tcPr>
          <w:p w:rsidR="0045384C" w:rsidRDefault="00086216" w14:paraId="000001AE" w14:textId="77777777">
            <w:pPr>
              <w:pStyle w:val="Normal1"/>
              <w:rPr>
                <w:rFonts w:ascii="Arial" w:hAnsi="Arial" w:eastAsia="Arial" w:cs="Arial"/>
                <w:color w:val="000000"/>
                <w:sz w:val="20"/>
                <w:szCs w:val="20"/>
              </w:rPr>
            </w:pPr>
            <w:r>
              <w:rPr>
                <w:rFonts w:ascii="Arial" w:hAnsi="Arial" w:eastAsia="Arial" w:cs="Arial"/>
                <w:sz w:val="20"/>
                <w:szCs w:val="20"/>
              </w:rPr>
              <w:t>Sandra Galindez</w:t>
            </w:r>
            <w:r>
              <w:rPr>
                <w:rFonts w:ascii="Arial" w:hAnsi="Arial" w:eastAsia="Arial" w:cs="Arial"/>
                <w:color w:val="000000"/>
                <w:sz w:val="20"/>
                <w:szCs w:val="20"/>
              </w:rPr>
              <w:t>.</w:t>
            </w:r>
          </w:p>
        </w:tc>
        <w:tc>
          <w:tcPr>
            <w:tcW w:w="1769" w:type="dxa"/>
            <w:vAlign w:val="center"/>
          </w:tcPr>
          <w:p w:rsidR="0045384C" w:rsidRDefault="00086216" w14:paraId="000001AF" w14:textId="77777777">
            <w:pPr>
              <w:pStyle w:val="Normal1"/>
              <w:jc w:val="center"/>
              <w:rPr>
                <w:rFonts w:ascii="Arial" w:hAnsi="Arial" w:eastAsia="Arial" w:cs="Arial"/>
                <w:b/>
                <w:sz w:val="20"/>
                <w:szCs w:val="20"/>
              </w:rPr>
            </w:pPr>
            <w:r>
              <w:rPr>
                <w:rFonts w:ascii="Arial" w:hAnsi="Arial" w:eastAsia="Arial" w:cs="Arial"/>
                <w:b/>
                <w:sz w:val="20"/>
                <w:szCs w:val="20"/>
              </w:rPr>
              <w:t>Formadora de instructores</w:t>
            </w:r>
          </w:p>
        </w:tc>
        <w:tc>
          <w:tcPr>
            <w:tcW w:w="1841" w:type="dxa"/>
            <w:vAlign w:val="center"/>
          </w:tcPr>
          <w:p w:rsidR="0045384C" w:rsidRDefault="00086216" w14:paraId="000001B0" w14:textId="77777777">
            <w:pPr>
              <w:pStyle w:val="Normal1"/>
              <w:jc w:val="center"/>
              <w:rPr>
                <w:rFonts w:ascii="Arial" w:hAnsi="Arial" w:eastAsia="Arial" w:cs="Arial"/>
                <w:b/>
                <w:sz w:val="20"/>
                <w:szCs w:val="20"/>
              </w:rPr>
            </w:pPr>
            <w:r>
              <w:rPr>
                <w:rFonts w:ascii="Arial" w:hAnsi="Arial" w:eastAsia="Arial" w:cs="Arial"/>
                <w:b/>
                <w:sz w:val="20"/>
                <w:szCs w:val="20"/>
              </w:rPr>
              <w:t>CEAI</w:t>
            </w:r>
          </w:p>
        </w:tc>
        <w:tc>
          <w:tcPr>
            <w:tcW w:w="1217" w:type="dxa"/>
            <w:vAlign w:val="center"/>
          </w:tcPr>
          <w:p w:rsidR="0045384C" w:rsidRDefault="00086216" w14:paraId="000001B1" w14:textId="77777777">
            <w:pPr>
              <w:pStyle w:val="Normal1"/>
              <w:jc w:val="center"/>
              <w:rPr>
                <w:rFonts w:ascii="Arial" w:hAnsi="Arial" w:eastAsia="Arial" w:cs="Arial"/>
                <w:b/>
                <w:sz w:val="20"/>
                <w:szCs w:val="20"/>
              </w:rPr>
            </w:pPr>
            <w:r>
              <w:rPr>
                <w:rFonts w:ascii="Arial" w:hAnsi="Arial" w:eastAsia="Arial" w:cs="Arial"/>
                <w:b/>
                <w:sz w:val="20"/>
                <w:szCs w:val="20"/>
              </w:rPr>
              <w:t>27/07/2022</w:t>
            </w:r>
          </w:p>
        </w:tc>
        <w:tc>
          <w:tcPr>
            <w:tcW w:w="1873" w:type="dxa"/>
          </w:tcPr>
          <w:p w:rsidR="0045384C" w:rsidRDefault="00086216" w14:paraId="000001B2" w14:textId="77777777">
            <w:pPr>
              <w:pStyle w:val="Normal1"/>
              <w:jc w:val="both"/>
              <w:rPr>
                <w:rFonts w:ascii="Arial" w:hAnsi="Arial" w:eastAsia="Arial" w:cs="Arial"/>
                <w:b/>
                <w:sz w:val="20"/>
                <w:szCs w:val="20"/>
              </w:rPr>
            </w:pPr>
            <w:r>
              <w:rPr>
                <w:rFonts w:ascii="Arial" w:hAnsi="Arial" w:eastAsia="Arial" w:cs="Arial"/>
                <w:b/>
                <w:sz w:val="20"/>
                <w:szCs w:val="20"/>
              </w:rPr>
              <w:t>Guía revisada y enviada para ajustes</w:t>
            </w:r>
          </w:p>
        </w:tc>
      </w:tr>
      <w:tr w:rsidR="0045384C" w14:paraId="0352A567" w14:textId="77777777">
        <w:tc>
          <w:tcPr>
            <w:tcW w:w="1160" w:type="dxa"/>
          </w:tcPr>
          <w:p w:rsidR="0045384C" w:rsidRDefault="0045384C" w14:paraId="000001B3" w14:textId="77777777">
            <w:pPr>
              <w:pStyle w:val="Normal1"/>
              <w:jc w:val="both"/>
              <w:rPr>
                <w:rFonts w:ascii="Arial" w:hAnsi="Arial" w:eastAsia="Arial" w:cs="Arial"/>
                <w:b/>
                <w:sz w:val="20"/>
                <w:szCs w:val="20"/>
              </w:rPr>
            </w:pPr>
          </w:p>
        </w:tc>
        <w:tc>
          <w:tcPr>
            <w:tcW w:w="1887" w:type="dxa"/>
            <w:vAlign w:val="center"/>
          </w:tcPr>
          <w:p w:rsidR="0045384C" w:rsidRDefault="00086216" w14:paraId="000001B4" w14:textId="77777777">
            <w:pPr>
              <w:pStyle w:val="Normal1"/>
              <w:rPr>
                <w:rFonts w:ascii="Arial" w:hAnsi="Arial" w:eastAsia="Arial" w:cs="Arial"/>
                <w:color w:val="000000"/>
                <w:sz w:val="20"/>
                <w:szCs w:val="20"/>
              </w:rPr>
            </w:pPr>
            <w:r>
              <w:rPr>
                <w:rFonts w:ascii="Arial" w:hAnsi="Arial" w:eastAsia="Arial" w:cs="Arial"/>
                <w:sz w:val="20"/>
                <w:szCs w:val="20"/>
              </w:rPr>
              <w:t>Sandra Galindez.</w:t>
            </w:r>
          </w:p>
        </w:tc>
        <w:tc>
          <w:tcPr>
            <w:tcW w:w="1769" w:type="dxa"/>
            <w:vAlign w:val="center"/>
          </w:tcPr>
          <w:p w:rsidR="0045384C" w:rsidRDefault="00086216" w14:paraId="000001B5" w14:textId="77777777">
            <w:pPr>
              <w:pStyle w:val="Normal1"/>
              <w:jc w:val="center"/>
              <w:rPr>
                <w:rFonts w:ascii="Arial" w:hAnsi="Arial" w:eastAsia="Arial" w:cs="Arial"/>
                <w:b/>
                <w:sz w:val="20"/>
                <w:szCs w:val="20"/>
              </w:rPr>
            </w:pPr>
            <w:r>
              <w:rPr>
                <w:rFonts w:ascii="Arial" w:hAnsi="Arial" w:eastAsia="Arial" w:cs="Arial"/>
                <w:b/>
                <w:sz w:val="20"/>
                <w:szCs w:val="20"/>
              </w:rPr>
              <w:t>Formadora de instructores</w:t>
            </w:r>
          </w:p>
        </w:tc>
        <w:tc>
          <w:tcPr>
            <w:tcW w:w="1841" w:type="dxa"/>
            <w:vAlign w:val="center"/>
          </w:tcPr>
          <w:p w:rsidR="0045384C" w:rsidRDefault="00086216" w14:paraId="000001B6" w14:textId="77777777">
            <w:pPr>
              <w:pStyle w:val="Normal1"/>
              <w:jc w:val="center"/>
              <w:rPr>
                <w:rFonts w:ascii="Arial" w:hAnsi="Arial" w:eastAsia="Arial" w:cs="Arial"/>
                <w:b/>
                <w:sz w:val="20"/>
                <w:szCs w:val="20"/>
              </w:rPr>
            </w:pPr>
            <w:r>
              <w:rPr>
                <w:rFonts w:ascii="Arial" w:hAnsi="Arial" w:eastAsia="Arial" w:cs="Arial"/>
                <w:b/>
                <w:sz w:val="20"/>
                <w:szCs w:val="20"/>
              </w:rPr>
              <w:t>CEAI</w:t>
            </w:r>
          </w:p>
        </w:tc>
        <w:tc>
          <w:tcPr>
            <w:tcW w:w="1217" w:type="dxa"/>
            <w:vAlign w:val="center"/>
          </w:tcPr>
          <w:p w:rsidR="0045384C" w:rsidRDefault="00086216" w14:paraId="000001B7" w14:textId="77777777">
            <w:pPr>
              <w:pStyle w:val="Normal1"/>
              <w:jc w:val="center"/>
              <w:rPr>
                <w:rFonts w:ascii="Arial" w:hAnsi="Arial" w:eastAsia="Arial" w:cs="Arial"/>
                <w:b/>
                <w:sz w:val="20"/>
                <w:szCs w:val="20"/>
              </w:rPr>
            </w:pPr>
            <w:r>
              <w:rPr>
                <w:rFonts w:ascii="Arial" w:hAnsi="Arial" w:eastAsia="Arial" w:cs="Arial"/>
                <w:b/>
                <w:sz w:val="20"/>
                <w:szCs w:val="20"/>
              </w:rPr>
              <w:t>03/08/2022</w:t>
            </w:r>
          </w:p>
        </w:tc>
        <w:tc>
          <w:tcPr>
            <w:tcW w:w="1873" w:type="dxa"/>
          </w:tcPr>
          <w:p w:rsidR="0045384C" w:rsidRDefault="00086216" w14:paraId="000001B8" w14:textId="77777777">
            <w:pPr>
              <w:pStyle w:val="Normal1"/>
              <w:jc w:val="both"/>
              <w:rPr>
                <w:rFonts w:ascii="Arial" w:hAnsi="Arial" w:eastAsia="Arial" w:cs="Arial"/>
                <w:b/>
                <w:sz w:val="20"/>
                <w:szCs w:val="20"/>
              </w:rPr>
            </w:pPr>
            <w:r>
              <w:rPr>
                <w:rFonts w:ascii="Arial" w:hAnsi="Arial" w:eastAsia="Arial" w:cs="Arial"/>
                <w:b/>
                <w:sz w:val="20"/>
                <w:szCs w:val="20"/>
              </w:rPr>
              <w:t>Guía revisada y enviada para ajustes</w:t>
            </w:r>
          </w:p>
        </w:tc>
      </w:tr>
      <w:tr w:rsidR="0045384C" w14:paraId="238EB63A" w14:textId="77777777">
        <w:tc>
          <w:tcPr>
            <w:tcW w:w="1160" w:type="dxa"/>
          </w:tcPr>
          <w:p w:rsidR="0045384C" w:rsidRDefault="0045384C" w14:paraId="000001B9" w14:textId="77777777">
            <w:pPr>
              <w:pStyle w:val="Normal1"/>
              <w:jc w:val="both"/>
              <w:rPr>
                <w:rFonts w:ascii="Arial" w:hAnsi="Arial" w:eastAsia="Arial" w:cs="Arial"/>
                <w:b/>
                <w:sz w:val="20"/>
                <w:szCs w:val="20"/>
              </w:rPr>
            </w:pPr>
          </w:p>
        </w:tc>
        <w:tc>
          <w:tcPr>
            <w:tcW w:w="1887" w:type="dxa"/>
            <w:vAlign w:val="center"/>
          </w:tcPr>
          <w:p w:rsidR="0045384C" w:rsidRDefault="00086216" w14:paraId="000001BA" w14:textId="77777777">
            <w:pPr>
              <w:pStyle w:val="Normal1"/>
              <w:rPr>
                <w:rFonts w:ascii="Arial" w:hAnsi="Arial" w:eastAsia="Arial" w:cs="Arial"/>
                <w:color w:val="000000"/>
                <w:sz w:val="20"/>
                <w:szCs w:val="20"/>
              </w:rPr>
            </w:pPr>
            <w:r>
              <w:rPr>
                <w:rFonts w:ascii="Arial" w:hAnsi="Arial" w:eastAsia="Arial" w:cs="Arial"/>
                <w:sz w:val="20"/>
                <w:szCs w:val="20"/>
              </w:rPr>
              <w:t>Sandra Galindez.</w:t>
            </w:r>
          </w:p>
        </w:tc>
        <w:tc>
          <w:tcPr>
            <w:tcW w:w="1769" w:type="dxa"/>
            <w:vAlign w:val="center"/>
          </w:tcPr>
          <w:p w:rsidR="0045384C" w:rsidRDefault="00086216" w14:paraId="000001BB" w14:textId="77777777">
            <w:pPr>
              <w:pStyle w:val="Normal1"/>
              <w:jc w:val="center"/>
              <w:rPr>
                <w:rFonts w:ascii="Arial" w:hAnsi="Arial" w:eastAsia="Arial" w:cs="Arial"/>
                <w:b/>
                <w:sz w:val="20"/>
                <w:szCs w:val="20"/>
              </w:rPr>
            </w:pPr>
            <w:r>
              <w:rPr>
                <w:rFonts w:ascii="Arial" w:hAnsi="Arial" w:eastAsia="Arial" w:cs="Arial"/>
                <w:b/>
                <w:sz w:val="20"/>
                <w:szCs w:val="20"/>
              </w:rPr>
              <w:t>Formadora de instructores</w:t>
            </w:r>
          </w:p>
        </w:tc>
        <w:tc>
          <w:tcPr>
            <w:tcW w:w="1841" w:type="dxa"/>
            <w:vAlign w:val="center"/>
          </w:tcPr>
          <w:p w:rsidR="0045384C" w:rsidRDefault="00086216" w14:paraId="000001BC" w14:textId="77777777">
            <w:pPr>
              <w:pStyle w:val="Normal1"/>
              <w:jc w:val="center"/>
              <w:rPr>
                <w:rFonts w:ascii="Arial" w:hAnsi="Arial" w:eastAsia="Arial" w:cs="Arial"/>
                <w:b/>
                <w:sz w:val="20"/>
                <w:szCs w:val="20"/>
              </w:rPr>
            </w:pPr>
            <w:r>
              <w:rPr>
                <w:rFonts w:ascii="Arial" w:hAnsi="Arial" w:eastAsia="Arial" w:cs="Arial"/>
                <w:b/>
                <w:sz w:val="20"/>
                <w:szCs w:val="20"/>
              </w:rPr>
              <w:t>CEAI</w:t>
            </w:r>
          </w:p>
        </w:tc>
        <w:tc>
          <w:tcPr>
            <w:tcW w:w="1217" w:type="dxa"/>
            <w:vAlign w:val="center"/>
          </w:tcPr>
          <w:p w:rsidR="0045384C" w:rsidRDefault="00086216" w14:paraId="000001BD" w14:textId="77777777">
            <w:pPr>
              <w:pStyle w:val="Normal1"/>
              <w:jc w:val="center"/>
              <w:rPr>
                <w:rFonts w:ascii="Arial" w:hAnsi="Arial" w:eastAsia="Arial" w:cs="Arial"/>
                <w:b/>
                <w:sz w:val="20"/>
                <w:szCs w:val="20"/>
              </w:rPr>
            </w:pPr>
            <w:r>
              <w:rPr>
                <w:rFonts w:ascii="Arial" w:hAnsi="Arial" w:eastAsia="Arial" w:cs="Arial"/>
                <w:b/>
                <w:sz w:val="20"/>
                <w:szCs w:val="20"/>
              </w:rPr>
              <w:t>13/08/2022</w:t>
            </w:r>
          </w:p>
        </w:tc>
        <w:tc>
          <w:tcPr>
            <w:tcW w:w="1873" w:type="dxa"/>
          </w:tcPr>
          <w:p w:rsidR="0045384C" w:rsidRDefault="00086216" w14:paraId="000001BE" w14:textId="77777777">
            <w:pPr>
              <w:pStyle w:val="Normal1"/>
              <w:spacing w:line="240" w:lineRule="auto"/>
              <w:jc w:val="both"/>
              <w:rPr>
                <w:rFonts w:ascii="Arial" w:hAnsi="Arial" w:eastAsia="Arial" w:cs="Arial"/>
                <w:b/>
                <w:sz w:val="20"/>
                <w:szCs w:val="20"/>
              </w:rPr>
            </w:pPr>
            <w:r>
              <w:rPr>
                <w:rFonts w:ascii="Arial" w:hAnsi="Arial" w:eastAsia="Arial" w:cs="Arial"/>
                <w:b/>
                <w:sz w:val="20"/>
                <w:szCs w:val="20"/>
              </w:rPr>
              <w:t xml:space="preserve">Guía revisada y </w:t>
            </w:r>
          </w:p>
          <w:p w:rsidR="0045384C" w:rsidRDefault="00086216" w14:paraId="000001BF" w14:textId="77777777">
            <w:pPr>
              <w:pStyle w:val="Normal1"/>
              <w:spacing w:line="240" w:lineRule="auto"/>
              <w:jc w:val="both"/>
              <w:rPr>
                <w:rFonts w:ascii="Arial" w:hAnsi="Arial" w:eastAsia="Arial" w:cs="Arial"/>
                <w:b/>
                <w:sz w:val="20"/>
                <w:szCs w:val="20"/>
              </w:rPr>
            </w:pPr>
            <w:r>
              <w:rPr>
                <w:rFonts w:ascii="Arial" w:hAnsi="Arial" w:eastAsia="Arial" w:cs="Arial"/>
                <w:b/>
                <w:sz w:val="20"/>
                <w:szCs w:val="20"/>
              </w:rPr>
              <w:t>APROBADA.</w:t>
            </w:r>
          </w:p>
        </w:tc>
      </w:tr>
    </w:tbl>
    <w:p w:rsidR="0045384C" w:rsidRDefault="0045384C" w14:paraId="000001C0" w14:textId="77777777">
      <w:pPr>
        <w:pStyle w:val="Normal1"/>
        <w:spacing w:after="0" w:line="240" w:lineRule="auto"/>
        <w:rPr>
          <w:rFonts w:ascii="Arial" w:hAnsi="Arial" w:eastAsia="Arial" w:cs="Arial"/>
          <w:color w:val="000000"/>
          <w:sz w:val="20"/>
          <w:szCs w:val="20"/>
        </w:rPr>
      </w:pPr>
    </w:p>
    <w:sectPr w:rsidR="0045384C">
      <w:headerReference w:type="even" r:id="rId42"/>
      <w:headerReference w:type="default" r:id="rId43"/>
      <w:footerReference w:type="even" r:id="rId44"/>
      <w:footerReference w:type="default" r:id="rId45"/>
      <w:headerReference w:type="first" r:id="rId46"/>
      <w:footerReference w:type="first" r:id="rId47"/>
      <w:pgSz w:w="12240" w:h="15840" w:orient="portrait"/>
      <w:pgMar w:top="1779" w:right="1041"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6216" w:rsidRDefault="00086216" w14:paraId="14999319" w14:textId="77777777">
      <w:pPr>
        <w:spacing w:after="0" w:line="240" w:lineRule="auto"/>
      </w:pPr>
      <w:r>
        <w:separator/>
      </w:r>
    </w:p>
  </w:endnote>
  <w:endnote w:type="continuationSeparator" w:id="0">
    <w:p w:rsidR="00086216" w:rsidRDefault="00086216" w14:paraId="1F7DD7E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384C" w:rsidRDefault="0045384C" w14:paraId="000001CB" w14:textId="77777777">
    <w:pPr>
      <w:pStyle w:val="Normal1"/>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384C" w:rsidRDefault="0045384C" w14:paraId="000001C7" w14:textId="77777777">
    <w:pPr>
      <w:pStyle w:val="Normal1"/>
      <w:pBdr>
        <w:top w:val="nil"/>
        <w:left w:val="nil"/>
        <w:bottom w:val="nil"/>
        <w:right w:val="nil"/>
        <w:between w:val="nil"/>
      </w:pBdr>
      <w:tabs>
        <w:tab w:val="center" w:pos="4419"/>
        <w:tab w:val="right" w:pos="8838"/>
      </w:tabs>
      <w:spacing w:after="0" w:line="240" w:lineRule="auto"/>
      <w:jc w:val="right"/>
      <w:rPr>
        <w:color w:val="595959"/>
        <w:sz w:val="18"/>
        <w:szCs w:val="18"/>
      </w:rPr>
    </w:pPr>
  </w:p>
  <w:p w:rsidR="0045384C" w:rsidRDefault="0045384C" w14:paraId="000001C8" w14:textId="77777777">
    <w:pPr>
      <w:pStyle w:val="Normal1"/>
      <w:pBdr>
        <w:top w:val="nil"/>
        <w:left w:val="nil"/>
        <w:bottom w:val="nil"/>
        <w:right w:val="nil"/>
        <w:between w:val="nil"/>
      </w:pBdr>
      <w:tabs>
        <w:tab w:val="center" w:pos="4419"/>
        <w:tab w:val="right" w:pos="8838"/>
      </w:tabs>
      <w:spacing w:after="0" w:line="240" w:lineRule="auto"/>
      <w:rPr>
        <w:color w:val="000000"/>
      </w:rPr>
    </w:pPr>
  </w:p>
  <w:p w:rsidR="0045384C" w:rsidRDefault="00086216" w14:paraId="000001C9" w14:textId="55E71545">
    <w:pPr>
      <w:pStyle w:val="Normal1"/>
      <w:jc w:val="right"/>
    </w:pPr>
    <w:r w:rsidRPr="155DC8A5" w:rsidR="155DC8A5">
      <w:rPr>
        <w:sz w:val="18"/>
        <w:szCs w:val="18"/>
      </w:rPr>
      <w:t>GFPI-F-135 V0</w:t>
    </w:r>
    <w:r w:rsidRPr="155DC8A5" w:rsidR="155DC8A5">
      <w:rPr>
        <w:sz w:val="18"/>
        <w:szCs w:val="18"/>
      </w:rPr>
      <w:t>2</w:t>
    </w:r>
  </w:p>
  <w:p w:rsidR="0045384C" w:rsidRDefault="0045384C" w14:paraId="000001CA" w14:textId="77777777">
    <w:pPr>
      <w:pStyle w:val="Normal1"/>
      <w:pBdr>
        <w:top w:val="nil"/>
        <w:left w:val="nil"/>
        <w:bottom w:val="nil"/>
        <w:right w:val="nil"/>
        <w:between w:val="nil"/>
      </w:pBdr>
      <w:tabs>
        <w:tab w:val="center" w:pos="4419"/>
        <w:tab w:val="right" w:pos="8838"/>
      </w:tabs>
      <w:spacing w:after="0" w:line="240" w:lineRule="auto"/>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384C" w:rsidRDefault="0045384C" w14:paraId="000001CC" w14:textId="77777777">
    <w:pPr>
      <w:pStyle w:val="Normal1"/>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6216" w:rsidRDefault="00086216" w14:paraId="2EA561EA" w14:textId="77777777">
      <w:pPr>
        <w:spacing w:after="0" w:line="240" w:lineRule="auto"/>
      </w:pPr>
      <w:r>
        <w:separator/>
      </w:r>
    </w:p>
  </w:footnote>
  <w:footnote w:type="continuationSeparator" w:id="0">
    <w:p w:rsidR="00086216" w:rsidRDefault="00086216" w14:paraId="727BF5B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384C" w:rsidRDefault="0045384C" w14:paraId="000001C6" w14:textId="77777777">
    <w:pPr>
      <w:pStyle w:val="Normal1"/>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5384C" w:rsidP="155DC8A5" w:rsidRDefault="00086216" w14:paraId="000001C3" w14:textId="76A29935">
    <w:pPr>
      <w:pStyle w:val="Normal1"/>
      <w:pBdr>
        <w:top w:val="nil" w:color="000000" w:sz="0" w:space="0"/>
        <w:left w:val="nil" w:color="000000" w:sz="0" w:space="0"/>
        <w:bottom w:val="nil" w:color="000000" w:sz="0" w:space="0"/>
        <w:right w:val="nil" w:color="000000" w:sz="0" w:space="0"/>
        <w:between w:val="nil" w:color="000000" w:sz="0" w:space="0"/>
      </w:pBdr>
      <w:tabs>
        <w:tab w:val="center" w:pos="4419"/>
        <w:tab w:val="right" w:pos="8838"/>
      </w:tabs>
      <w:spacing w:after="0" w:line="240" w:lineRule="auto"/>
      <w:ind w:left="2160" w:firstLine="0"/>
      <w:jc w:val="center"/>
      <w:rPr>
        <w:color w:val="000000"/>
      </w:rPr>
    </w:pPr>
    <w:r w:rsidR="155DC8A5">
      <w:rPr/>
      <w:t xml:space="preserve">            </w:t>
    </w:r>
    <w:r w:rsidR="155DC8A5">
      <w:drawing>
        <wp:inline wp14:editId="677075EC" wp14:anchorId="5148D58A">
          <wp:extent cx="590550" cy="561975"/>
          <wp:effectExtent l="0" t="0" r="0" b="0"/>
          <wp:docPr id="1092949199" name="" title=""/>
          <wp:cNvGraphicFramePr>
            <a:graphicFrameLocks noChangeAspect="1"/>
          </wp:cNvGraphicFramePr>
          <a:graphic>
            <a:graphicData uri="http://schemas.openxmlformats.org/drawingml/2006/picture">
              <pic:pic>
                <pic:nvPicPr>
                  <pic:cNvPr id="0" name=""/>
                  <pic:cNvPicPr/>
                </pic:nvPicPr>
                <pic:blipFill>
                  <a:blip r:embed="R7ea13be47bc34d70">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590550" cy="561975"/>
                  </a:xfrm>
                  <a:prstGeom prst="rect">
                    <a:avLst/>
                  </a:prstGeom>
                </pic:spPr>
              </pic:pic>
            </a:graphicData>
          </a:graphic>
        </wp:inline>
      </w:drawing>
    </w:r>
    <w:r w:rsidRPr="155DC8A5" w:rsidR="155DC8A5">
      <w:rPr>
        <w:color w:val="000000" w:themeColor="text1" w:themeTint="FF" w:themeShade="FF"/>
      </w:rPr>
      <w:t xml:space="preserve">                                                                                                                       </w:t>
    </w:r>
  </w:p>
  <w:p w:rsidR="0045384C" w:rsidRDefault="0045384C" w14:paraId="000001C4" w14:textId="77777777">
    <w:pPr>
      <w:pStyle w:val="Normal1"/>
      <w:pBdr>
        <w:top w:val="nil"/>
        <w:left w:val="nil"/>
        <w:bottom w:val="nil"/>
        <w:right w:val="nil"/>
        <w:between w:val="nil"/>
      </w:pBdr>
      <w:tabs>
        <w:tab w:val="center" w:pos="4419"/>
        <w:tab w:val="right" w:pos="8838"/>
      </w:tabs>
      <w:spacing w:after="0" w:line="240" w:lineRule="auto"/>
      <w:jc w:val="center"/>
      <w:rPr>
        <w:color w:val="000000"/>
      </w:rPr>
    </w:pPr>
  </w:p>
  <w:p w:rsidR="0045384C" w:rsidRDefault="0045384C" w14:paraId="000001C5" w14:textId="77777777">
    <w:pPr>
      <w:pStyle w:val="Normal1"/>
      <w:pBdr>
        <w:top w:val="nil"/>
        <w:left w:val="nil"/>
        <w:bottom w:val="nil"/>
        <w:right w:val="nil"/>
        <w:between w:val="nil"/>
      </w:pBdr>
      <w:tabs>
        <w:tab w:val="center" w:pos="4419"/>
        <w:tab w:val="right" w:pos="8838"/>
        <w:tab w:val="right" w:pos="8413"/>
      </w:tabs>
      <w:spacing w:after="0" w:line="240" w:lineRule="auto"/>
      <w:ind w:left="-1134"/>
      <w:rPr>
        <w:color w:val="000000"/>
      </w:rPr>
    </w:pPr>
    <w:bookmarkStart w:name="_heading=h.30j0zll" w:colFirst="0" w:colLast="0" w:id="1"/>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384C" w:rsidRDefault="0045384C" w14:paraId="000001C1" w14:textId="77777777">
    <w:pPr>
      <w:pStyle w:val="Normal1"/>
      <w:pBdr>
        <w:top w:val="nil"/>
        <w:left w:val="nil"/>
        <w:bottom w:val="nil"/>
        <w:right w:val="nil"/>
        <w:between w:val="nil"/>
      </w:pBdr>
      <w:tabs>
        <w:tab w:val="center" w:pos="4419"/>
        <w:tab w:val="right" w:pos="8838"/>
      </w:tabs>
      <w:spacing w:after="0" w:line="240" w:lineRule="auto"/>
      <w:rPr>
        <w:color w:val="000000"/>
      </w:rPr>
    </w:pPr>
  </w:p>
  <w:p w:rsidR="0045384C" w:rsidRDefault="0045384C" w14:paraId="000001C2" w14:textId="77777777">
    <w:pPr>
      <w:pStyle w:val="Normal1"/>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1A13B"/>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27D2F090"/>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3D652B61"/>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40E63ADF"/>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4557941B"/>
    <w:multiLevelType w:val="multilevel"/>
    <w:tmpl w:val="FFFFFFFF"/>
    <w:lvl w:ilvl="0">
      <w:start w:val="1"/>
      <w:numFmt w:val="bullet"/>
      <w:lvlText w:val="●"/>
      <w:lvlJc w:val="left"/>
      <w:pPr>
        <w:ind w:left="1146" w:hanging="360"/>
      </w:pPr>
      <w:rPr>
        <w:rFonts w:ascii="Noto Sans Symbols" w:hAnsi="Noto Sans Symbols" w:eastAsia="Noto Sans Symbols" w:cs="Noto Sans Symbols"/>
      </w:rPr>
    </w:lvl>
    <w:lvl w:ilvl="1">
      <w:start w:val="1"/>
      <w:numFmt w:val="bullet"/>
      <w:lvlText w:val="o"/>
      <w:lvlJc w:val="left"/>
      <w:pPr>
        <w:ind w:left="1866" w:hanging="360"/>
      </w:pPr>
      <w:rPr>
        <w:rFonts w:ascii="Courier New" w:hAnsi="Courier New" w:eastAsia="Courier New" w:cs="Courier New"/>
      </w:rPr>
    </w:lvl>
    <w:lvl w:ilvl="2">
      <w:start w:val="1"/>
      <w:numFmt w:val="bullet"/>
      <w:lvlText w:val="▪"/>
      <w:lvlJc w:val="left"/>
      <w:pPr>
        <w:ind w:left="2586" w:hanging="360"/>
      </w:pPr>
      <w:rPr>
        <w:rFonts w:ascii="Noto Sans Symbols" w:hAnsi="Noto Sans Symbols" w:eastAsia="Noto Sans Symbols" w:cs="Noto Sans Symbols"/>
      </w:rPr>
    </w:lvl>
    <w:lvl w:ilvl="3">
      <w:start w:val="1"/>
      <w:numFmt w:val="bullet"/>
      <w:lvlText w:val="●"/>
      <w:lvlJc w:val="left"/>
      <w:pPr>
        <w:ind w:left="3306" w:hanging="360"/>
      </w:pPr>
      <w:rPr>
        <w:rFonts w:ascii="Noto Sans Symbols" w:hAnsi="Noto Sans Symbols" w:eastAsia="Noto Sans Symbols" w:cs="Noto Sans Symbols"/>
      </w:rPr>
    </w:lvl>
    <w:lvl w:ilvl="4">
      <w:start w:val="1"/>
      <w:numFmt w:val="bullet"/>
      <w:lvlText w:val="o"/>
      <w:lvlJc w:val="left"/>
      <w:pPr>
        <w:ind w:left="4026" w:hanging="360"/>
      </w:pPr>
      <w:rPr>
        <w:rFonts w:ascii="Courier New" w:hAnsi="Courier New" w:eastAsia="Courier New" w:cs="Courier New"/>
      </w:rPr>
    </w:lvl>
    <w:lvl w:ilvl="5">
      <w:start w:val="1"/>
      <w:numFmt w:val="bullet"/>
      <w:lvlText w:val="▪"/>
      <w:lvlJc w:val="left"/>
      <w:pPr>
        <w:ind w:left="4746" w:hanging="360"/>
      </w:pPr>
      <w:rPr>
        <w:rFonts w:ascii="Noto Sans Symbols" w:hAnsi="Noto Sans Symbols" w:eastAsia="Noto Sans Symbols" w:cs="Noto Sans Symbols"/>
      </w:rPr>
    </w:lvl>
    <w:lvl w:ilvl="6">
      <w:start w:val="1"/>
      <w:numFmt w:val="bullet"/>
      <w:lvlText w:val="●"/>
      <w:lvlJc w:val="left"/>
      <w:pPr>
        <w:ind w:left="5466" w:hanging="360"/>
      </w:pPr>
      <w:rPr>
        <w:rFonts w:ascii="Noto Sans Symbols" w:hAnsi="Noto Sans Symbols" w:eastAsia="Noto Sans Symbols" w:cs="Noto Sans Symbols"/>
      </w:rPr>
    </w:lvl>
    <w:lvl w:ilvl="7">
      <w:start w:val="1"/>
      <w:numFmt w:val="bullet"/>
      <w:lvlText w:val="o"/>
      <w:lvlJc w:val="left"/>
      <w:pPr>
        <w:ind w:left="6186" w:hanging="360"/>
      </w:pPr>
      <w:rPr>
        <w:rFonts w:ascii="Courier New" w:hAnsi="Courier New" w:eastAsia="Courier New" w:cs="Courier New"/>
      </w:rPr>
    </w:lvl>
    <w:lvl w:ilvl="8">
      <w:start w:val="1"/>
      <w:numFmt w:val="bullet"/>
      <w:lvlText w:val="▪"/>
      <w:lvlJc w:val="left"/>
      <w:pPr>
        <w:ind w:left="6906" w:hanging="360"/>
      </w:pPr>
      <w:rPr>
        <w:rFonts w:ascii="Noto Sans Symbols" w:hAnsi="Noto Sans Symbols" w:eastAsia="Noto Sans Symbols" w:cs="Noto Sans Symbols"/>
      </w:rPr>
    </w:lvl>
  </w:abstractNum>
  <w:abstractNum w:abstractNumId="5" w15:restartNumberingAfterBreak="0">
    <w:nsid w:val="55652A75"/>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92DE464"/>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5F649443"/>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8" w15:restartNumberingAfterBreak="0">
    <w:nsid w:val="6B3A97F4"/>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7787DA05"/>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79FA0956"/>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7E57FF9E"/>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105150539">
    <w:abstractNumId w:val="6"/>
  </w:num>
  <w:num w:numId="2" w16cid:durableId="1325205710">
    <w:abstractNumId w:val="0"/>
  </w:num>
  <w:num w:numId="3" w16cid:durableId="807283228">
    <w:abstractNumId w:val="7"/>
  </w:num>
  <w:num w:numId="4" w16cid:durableId="1946112264">
    <w:abstractNumId w:val="2"/>
  </w:num>
  <w:num w:numId="5" w16cid:durableId="361323445">
    <w:abstractNumId w:val="11"/>
  </w:num>
  <w:num w:numId="6" w16cid:durableId="166403542">
    <w:abstractNumId w:val="1"/>
  </w:num>
  <w:num w:numId="7" w16cid:durableId="328754791">
    <w:abstractNumId w:val="9"/>
  </w:num>
  <w:num w:numId="8" w16cid:durableId="91826323">
    <w:abstractNumId w:val="3"/>
  </w:num>
  <w:num w:numId="9" w16cid:durableId="1998459137">
    <w:abstractNumId w:val="4"/>
  </w:num>
  <w:num w:numId="10" w16cid:durableId="792408548">
    <w:abstractNumId w:val="5"/>
  </w:num>
  <w:num w:numId="11" w16cid:durableId="512499414">
    <w:abstractNumId w:val="8"/>
  </w:num>
  <w:num w:numId="12" w16cid:durableId="378557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84C"/>
    <w:rsid w:val="00086216"/>
    <w:rsid w:val="0045384C"/>
    <w:rsid w:val="0D6FBF20"/>
    <w:rsid w:val="155DC8A5"/>
    <w:rsid w:val="1CDDD57C"/>
    <w:rsid w:val="315AD2CD"/>
    <w:rsid w:val="386C5823"/>
    <w:rsid w:val="38909DD5"/>
    <w:rsid w:val="6C4B86B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D89B19C"/>
  <w15:docId w15:val="{D3CB6B04-ACCB-4644-9D41-0B5F5B7B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s-CO"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semiHidden/>
    <w:unhideWhenUsed/>
    <w:qFormat/>
    <w:pPr>
      <w:spacing w:line="240" w:lineRule="auto"/>
      <w:jc w:val="center"/>
      <w:outlineLvl w:val="1"/>
    </w:pPr>
    <w:rPr>
      <w:color w:val="262626"/>
    </w:rPr>
  </w:style>
  <w:style w:type="paragraph" w:styleId="Ttulo3">
    <w:name w:val="heading 3"/>
    <w:basedOn w:val="Normal"/>
    <w:next w:val="Normal"/>
    <w:uiPriority w:val="9"/>
    <w:semiHidden/>
    <w:unhideWhenUsed/>
    <w:qFormat/>
    <w:pPr>
      <w:keepNext/>
      <w:keepLines/>
      <w:spacing w:before="200" w:after="0"/>
      <w:outlineLvl w:val="2"/>
    </w:pPr>
    <w:rPr>
      <w:rFonts w:ascii="Century Gothic" w:hAnsi="Century Gothic" w:eastAsia="Century Gothic" w:cs="Century Gothic"/>
      <w:b/>
      <w:color w:val="052F6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spacing w:line="360" w:lineRule="auto"/>
      <w:jc w:val="center"/>
    </w:pPr>
    <w:rPr>
      <w:b/>
      <w:color w:val="262626"/>
      <w:sz w:val="28"/>
      <w:szCs w:val="28"/>
    </w:rPr>
  </w:style>
  <w:style w:type="paragraph" w:styleId="heading20" w:customStyle="1">
    <w:name w:val="heading 20"/>
    <w:basedOn w:val="Normal0"/>
    <w:next w:val="Normal0"/>
    <w:pPr>
      <w:spacing w:line="240" w:lineRule="auto"/>
      <w:jc w:val="center"/>
    </w:pPr>
    <w:rPr>
      <w:color w:val="262626"/>
    </w:rPr>
  </w:style>
  <w:style w:type="paragraph" w:styleId="heading30" w:customStyle="1">
    <w:name w:val="heading 30"/>
    <w:basedOn w:val="Normal0"/>
    <w:next w:val="Normal0"/>
    <w:pPr>
      <w:keepNext/>
      <w:keepLines/>
      <w:spacing w:before="200" w:after="0"/>
    </w:pPr>
    <w:rPr>
      <w:rFonts w:ascii="Century Gothic" w:hAnsi="Century Gothic" w:eastAsia="Century Gothic" w:cs="Century Gothic"/>
      <w:b/>
      <w:color w:val="052F61"/>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qFormat/>
    <w:rPr>
      <w:lang w:eastAsia="en-US"/>
    </w:rPr>
  </w:style>
  <w:style w:type="paragraph" w:styleId="heading11" w:customStyle="1">
    <w:name w:val="heading 11"/>
    <w:basedOn w:val="Normal1"/>
    <w:next w:val="Normal1"/>
    <w:link w:val="Ttulo1Car"/>
    <w:uiPriority w:val="9"/>
    <w:qFormat/>
    <w:pPr>
      <w:spacing w:line="360" w:lineRule="auto"/>
      <w:jc w:val="center"/>
      <w:outlineLvl w:val="0"/>
    </w:pPr>
    <w:rPr>
      <w:rFonts w:cs="Arial"/>
      <w:b/>
      <w:color w:val="262626"/>
      <w:sz w:val="28"/>
      <w:szCs w:val="24"/>
    </w:rPr>
  </w:style>
  <w:style w:type="paragraph" w:styleId="heading21" w:customStyle="1">
    <w:name w:val="heading 21"/>
    <w:basedOn w:val="Normal1"/>
    <w:next w:val="Normal1"/>
    <w:link w:val="Ttulo2Car"/>
    <w:uiPriority w:val="9"/>
    <w:unhideWhenUsed/>
    <w:qFormat/>
    <w:pPr>
      <w:spacing w:line="240" w:lineRule="auto"/>
      <w:jc w:val="center"/>
      <w:outlineLvl w:val="1"/>
    </w:pPr>
    <w:rPr>
      <w:rFonts w:cs="Arial"/>
      <w:color w:val="262626"/>
      <w:szCs w:val="24"/>
    </w:rPr>
  </w:style>
  <w:style w:type="paragraph" w:styleId="heading31" w:customStyle="1">
    <w:name w:val="heading 31"/>
    <w:basedOn w:val="Normal1"/>
    <w:next w:val="Normal1"/>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table" w:styleId="NormalTable1" w:customStyle="1">
    <w:name w:val="Normal Table1"/>
    <w:uiPriority w:val="99"/>
    <w:semiHidden/>
    <w:unhideWhenUsed/>
    <w:tblPr>
      <w:tblInd w:w="0" w:type="dxa"/>
      <w:tblCellMar>
        <w:top w:w="0" w:type="dxa"/>
        <w:left w:w="108" w:type="dxa"/>
        <w:bottom w:w="0" w:type="dxa"/>
        <w:right w:w="108" w:type="dxa"/>
      </w:tblCellMar>
    </w:tblPr>
  </w:style>
  <w:style w:type="paragraph" w:styleId="Listamulticolor-nfasis11" w:customStyle="1">
    <w:name w:val="Lista multicolor - Énfasis 11"/>
    <w:basedOn w:val="Normal1"/>
    <w:uiPriority w:val="34"/>
    <w:qFormat/>
    <w:pPr>
      <w:ind w:left="720"/>
      <w:contextualSpacing/>
    </w:pPr>
  </w:style>
  <w:style w:type="paragraph" w:styleId="Encabezado">
    <w:name w:val="header"/>
    <w:basedOn w:val="Normal1"/>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1"/>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1"/>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heading11"/>
    <w:uiPriority w:val="9"/>
    <w:rPr>
      <w:rFonts w:cs="Arial"/>
      <w:b/>
      <w:color w:val="262626"/>
      <w:sz w:val="28"/>
      <w:szCs w:val="24"/>
      <w:lang w:eastAsia="en-US"/>
    </w:rPr>
  </w:style>
  <w:style w:type="character" w:styleId="Ttulo2Car" w:customStyle="1">
    <w:name w:val="Título 2 Car"/>
    <w:link w:val="heading21"/>
    <w:uiPriority w:val="9"/>
    <w:rPr>
      <w:rFonts w:cs="Arial"/>
      <w:color w:val="262626"/>
      <w:sz w:val="22"/>
      <w:szCs w:val="24"/>
      <w:lang w:eastAsia="en-US"/>
    </w:rPr>
  </w:style>
  <w:style w:type="paragraph" w:styleId="Prrafodelista">
    <w:name w:val="List Paragraph"/>
    <w:basedOn w:val="Normal1"/>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style>
  <w:style w:type="paragraph" w:styleId="TtuloTDC">
    <w:name w:val="TOC Heading"/>
    <w:basedOn w:val="heading11"/>
    <w:next w:val="Normal1"/>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1"/>
    <w:next w:val="Normal1"/>
    <w:autoRedefine/>
    <w:uiPriority w:val="39"/>
    <w:unhideWhenUsed/>
    <w:pPr>
      <w:spacing w:after="100"/>
    </w:pPr>
  </w:style>
  <w:style w:type="paragraph" w:styleId="TDC2">
    <w:name w:val="toc 2"/>
    <w:basedOn w:val="Normal1"/>
    <w:next w:val="Normal1"/>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NormalTable1"/>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NormalTable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1"/>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heading31"/>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1"/>
    <w:next w:val="Normal1"/>
    <w:autoRedefine/>
    <w:uiPriority w:val="39"/>
    <w:unhideWhenUsed/>
    <w:pPr>
      <w:spacing w:after="100"/>
      <w:ind w:left="440"/>
    </w:pPr>
  </w:style>
  <w:style w:type="paragraph" w:styleId="Textonotapie">
    <w:name w:val="footnote text"/>
    <w:basedOn w:val="Normal1"/>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NormalTable1"/>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1"/>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1"/>
    <w:next w:val="Normal1"/>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1"/>
    <w:next w:val="Normal1"/>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paragraph" w:styleId="paragraph" w:customStyle="1">
    <w:name w:val="paragraph"/>
    <w:basedOn w:val="Normal1"/>
    <w:rsid w:val="00696F6D"/>
    <w:pPr>
      <w:spacing w:before="100" w:beforeAutospacing="1" w:after="100" w:afterAutospacing="1" w:line="240" w:lineRule="auto"/>
    </w:pPr>
    <w:rPr>
      <w:rFonts w:ascii="Times New Roman" w:hAnsi="Times New Roman" w:eastAsia="Times New Roman"/>
      <w:sz w:val="24"/>
      <w:szCs w:val="24"/>
      <w:lang w:eastAsia="es-CO"/>
    </w:rPr>
  </w:style>
  <w:style w:type="character" w:styleId="normaltextrun" w:customStyle="1">
    <w:name w:val="normaltextrun"/>
    <w:basedOn w:val="Fuentedeprrafopredeter"/>
    <w:rsid w:val="00696F6D"/>
  </w:style>
  <w:style w:type="character" w:styleId="Mencinsinresolver1" w:customStyle="1">
    <w:name w:val="Mención sin resolver1"/>
    <w:basedOn w:val="Fuentedeprrafopredeter"/>
    <w:uiPriority w:val="99"/>
    <w:semiHidden/>
    <w:unhideWhenUsed/>
    <w:rsid w:val="00E25CAB"/>
    <w:rPr>
      <w:color w:val="605E5C"/>
      <w:shd w:val="clear" w:color="auto" w:fill="E1DFDD"/>
    </w:rPr>
  </w:style>
  <w:style w:type="character" w:styleId="contextualspellingandgrammarerror" w:customStyle="1">
    <w:name w:val="contextualspellingandgrammarerror"/>
    <w:basedOn w:val="Fuentedeprrafopredeter"/>
    <w:rsid w:val="004B0793"/>
  </w:style>
  <w:style w:type="character" w:styleId="Hipervnculovisitado">
    <w:name w:val="FollowedHyperlink"/>
    <w:basedOn w:val="Fuentedeprrafopredeter"/>
    <w:uiPriority w:val="99"/>
    <w:semiHidden/>
    <w:unhideWhenUsed/>
    <w:rsid w:val="003E2E35"/>
    <w:rPr>
      <w:color w:val="356A95" w:themeColor="followedHyperlink"/>
      <w:u w:val="single"/>
    </w:rPr>
  </w:style>
  <w:style w:type="paragraph" w:styleId="Subttulo">
    <w:name w:val="Subtitle"/>
    <w:basedOn w:val="Normal1"/>
    <w:next w:val="Normal1"/>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0"/>
    <w:tblPr>
      <w:tblStyleRowBandSize w:val="1"/>
      <w:tblStyleColBandSize w:val="1"/>
      <w:tblCellMar>
        <w:top w:w="0" w:type="dxa"/>
        <w:left w:w="108" w:type="dxa"/>
        <w:bottom w:w="0" w:type="dxa"/>
        <w:right w:w="108" w:type="dxa"/>
      </w:tblCellMar>
    </w:tblPr>
  </w:style>
  <w:style w:type="table" w:styleId="a0" w:customStyle="1">
    <w:basedOn w:val="NormalTable0"/>
    <w:tblPr>
      <w:tblStyleRowBandSize w:val="1"/>
      <w:tblStyleColBandSize w:val="1"/>
      <w:tblCellMar>
        <w:top w:w="0" w:type="dxa"/>
        <w:left w:w="108" w:type="dxa"/>
        <w:bottom w:w="0" w:type="dxa"/>
        <w:right w:w="108" w:type="dxa"/>
      </w:tblCellMar>
    </w:tblPr>
  </w:style>
  <w:style w:type="table" w:styleId="a1" w:customStyle="1">
    <w:basedOn w:val="NormalTable0"/>
    <w:tblPr>
      <w:tblStyleRowBandSize w:val="1"/>
      <w:tblStyleColBandSize w:val="1"/>
      <w:tblCellMar>
        <w:top w:w="0" w:type="dxa"/>
        <w:left w:w="115" w:type="dxa"/>
        <w:bottom w:w="0" w:type="dxa"/>
        <w:right w:w="115" w:type="dxa"/>
      </w:tblCellMar>
    </w:tblPr>
  </w:style>
  <w:style w:type="paragraph" w:styleId="Subtitle0" w:customStyle="1">
    <w:name w:val="Subtitle0"/>
    <w:basedOn w:val="Normal1"/>
    <w:next w:val="Normal1"/>
    <w:pPr>
      <w:keepNext/>
      <w:keepLines/>
      <w:spacing w:before="360" w:after="80"/>
    </w:pPr>
    <w:rPr>
      <w:rFonts w:ascii="Georgia" w:hAnsi="Georgia" w:eastAsia="Georgia" w:cs="Georgia"/>
      <w:i/>
      <w:color w:val="666666"/>
      <w:sz w:val="48"/>
      <w:szCs w:val="48"/>
    </w:rPr>
  </w:style>
  <w:style w:type="table" w:styleId="a2" w:customStyle="1">
    <w:basedOn w:val="NormalTable0"/>
    <w:tblPr>
      <w:tblStyleRowBandSize w:val="1"/>
      <w:tblStyleColBandSize w:val="1"/>
      <w:tblCellMar>
        <w:top w:w="0" w:type="dxa"/>
        <w:left w:w="115" w:type="dxa"/>
        <w:bottom w:w="0" w:type="dxa"/>
        <w:right w:w="115" w:type="dxa"/>
      </w:tblCellMar>
    </w:tblPr>
  </w:style>
  <w:style w:type="table" w:styleId="a3" w:customStyle="1">
    <w:basedOn w:val="NormalTable0"/>
    <w:tblPr>
      <w:tblStyleRowBandSize w:val="1"/>
      <w:tblStyleColBandSize w:val="1"/>
      <w:tblCellMar>
        <w:top w:w="0" w:type="dxa"/>
        <w:left w:w="115" w:type="dxa"/>
        <w:bottom w:w="0" w:type="dxa"/>
        <w:right w:w="115" w:type="dxa"/>
      </w:tblCellMar>
    </w:tblPr>
  </w:style>
  <w:style w:type="table" w:styleId="a4" w:customStyle="1">
    <w:basedOn w:val="NormalTable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teach-this.com/images/resources/likes-and-dislikes.pdf" TargetMode="External"/><Relationship Id="rId18" Type="http://schemas.openxmlformats.org/officeDocument/2006/relationships/hyperlink" Target="https://www.english-4u.de/en/tenses-exercises/present-simple.htm" TargetMode="External"/><Relationship Id="rId26" Type="http://schemas.openxmlformats.org/officeDocument/2006/relationships/hyperlink" Target="https://en.islcollective.com/english-esl-powerpoints/grammar/wh-questions-and-open-ended-questions/millionaire-basic-information-questions-and-curious-facts/127482" TargetMode="External"/><Relationship Id="rId39" Type="http://schemas.openxmlformats.org/officeDocument/2006/relationships/hyperlink" Target="https://www.classtools.net/FB/home-page" TargetMode="External"/><Relationship Id="rId21" Type="http://schemas.openxmlformats.org/officeDocument/2006/relationships/hyperlink" Target="https://www.youtube.com/watch?v=JwGnCIsLOpU" TargetMode="External"/><Relationship Id="rId34" Type="http://schemas.openxmlformats.org/officeDocument/2006/relationships/image" Target="media/image1.jpg"/><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n.islcollective.com/english-esl-powerpoints/grammar/determiners/possessive-determiners/adjectives/82233" TargetMode="External"/><Relationship Id="rId29" Type="http://schemas.openxmlformats.org/officeDocument/2006/relationships/hyperlink" Target="https://www.eslgamesplus.com/question-words-what-where-who-why-when-which-how-grammar-activity/" TargetMode="External"/><Relationship Id="rId11" Type="http://schemas.openxmlformats.org/officeDocument/2006/relationships/hyperlink" Target="https://www.youtube.com/watch?v=UplN2RbmB1o" TargetMode="External"/><Relationship Id="rId24" Type="http://schemas.openxmlformats.org/officeDocument/2006/relationships/hyperlink" Target="https://en.islcollective.com/english-esl-powerpoints/grammar/present-simple-tense/present-simple/9651" TargetMode="External"/><Relationship Id="rId32" Type="http://schemas.openxmlformats.org/officeDocument/2006/relationships/hyperlink" Target="https://www.teach-this.com/images/resources/interview-me.pdf" TargetMode="External"/><Relationship Id="rId37" Type="http://schemas.openxmlformats.org/officeDocument/2006/relationships/image" Target="media/image2.png"/><Relationship Id="rId40" Type="http://schemas.openxmlformats.org/officeDocument/2006/relationships/hyperlink" Target="https://www.slideshare.net/MichaelBermdezMontes/famous-people-and-more"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n.islcollective.com/english-esl-powerpoints/grammar/adjectives/possessive-adjectives-ppt/42226" TargetMode="External"/><Relationship Id="rId23" Type="http://schemas.openxmlformats.org/officeDocument/2006/relationships/hyperlink" Target="https://www.slideshare.net/WiolettaKrupa1/daily-routines-3rd-person-singular" TargetMode="External"/><Relationship Id="rId28" Type="http://schemas.openxmlformats.org/officeDocument/2006/relationships/hyperlink" Target="https://matchthememory.com/Hatsue01" TargetMode="External"/><Relationship Id="rId36" Type="http://schemas.openxmlformats.org/officeDocument/2006/relationships/hyperlink" Target="https://www.slideshare.net/MichaelBermdezMontes/directions-drivinginthecitypart2funactivities" TargetMode="External"/><Relationship Id="rId49" Type="http://schemas.openxmlformats.org/officeDocument/2006/relationships/theme" Target="theme/theme1.xml"/><Relationship Id="rId10" Type="http://schemas.openxmlformats.org/officeDocument/2006/relationships/hyperlink" Target="https://www.youtube.com/watch?v=ujKQrnZTmy0" TargetMode="External"/><Relationship Id="rId19" Type="http://schemas.openxmlformats.org/officeDocument/2006/relationships/hyperlink" Target="https://www.youtube.com/watch?v=lrZI_tGUyw0" TargetMode="External"/><Relationship Id="rId31" Type="http://schemas.openxmlformats.org/officeDocument/2006/relationships/hyperlink" Target="https://en.islcollective.com/english-esl-powerpoints/grammar/wh-questions-and-open-ended-questions/wh-questions-justice-league/117165" TargetMode="External"/><Relationship Id="rId44" Type="http://schemas.openxmlformats.org/officeDocument/2006/relationships/footer" Target="footer1.xml"/><Relationship Id="rId52"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youtube.com/watch?v=rWeDPw_IgmY" TargetMode="External"/><Relationship Id="rId14" Type="http://schemas.openxmlformats.org/officeDocument/2006/relationships/hyperlink" Target="https://www.engvid.com/english-vocabulary-like-dont-like/" TargetMode="External"/><Relationship Id="rId22" Type="http://schemas.openxmlformats.org/officeDocument/2006/relationships/hyperlink" Target="https://www.liveworksheets.com/worksheets/en/English_as_a_Second_Language_(ESL)/Daily_routines/Listening_daily_activities_(subtitle)_co20831xy" TargetMode="External"/><Relationship Id="rId27" Type="http://schemas.openxmlformats.org/officeDocument/2006/relationships/hyperlink" Target="https://www.youtube.com/watch?v=Pu1zdTrcCT4" TargetMode="External"/><Relationship Id="rId30" Type="http://schemas.openxmlformats.org/officeDocument/2006/relationships/hyperlink" Target="https://www.helpfulgames.com/subjects/english/365-wh-questions.html" TargetMode="External"/><Relationship Id="rId35" Type="http://schemas.openxmlformats.org/officeDocument/2006/relationships/hyperlink" Target="http://www.learnenglish-online.com/grammar/tests/prepositionsofdirection.html"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s://www.youtube.com/watch?v=CQ5655W--7A" TargetMode="External"/><Relationship Id="rId51" Type="http://schemas.openxmlformats.org/officeDocument/2006/relationships/customXml" Target="../customXml/item3.xml"/><Relationship Id="rId3" Type="http://schemas.openxmlformats.org/officeDocument/2006/relationships/styles" Target="styles.xml"/><Relationship Id="rId12" Type="http://schemas.openxmlformats.org/officeDocument/2006/relationships/hyperlink" Target="https://www.youtube.com/watch?v=d0yGdNEWdn0" TargetMode="External"/><Relationship Id="rId17" Type="http://schemas.openxmlformats.org/officeDocument/2006/relationships/hyperlink" Target="https://www.youtube.com/watch?v=aV5FfVDXxj8" TargetMode="External"/><Relationship Id="rId25" Type="http://schemas.openxmlformats.org/officeDocument/2006/relationships/image" Target="media/image4.png"/><Relationship Id="rId33" Type="http://schemas.openxmlformats.org/officeDocument/2006/relationships/hyperlink" Target="https://www.slideshare.net/MichaelBermdezMontes/public-placesshops24corrected" TargetMode="External"/><Relationship Id="rId38" Type="http://schemas.openxmlformats.org/officeDocument/2006/relationships/hyperlink" Target="https://www.slideshare.net/MichaelBermdezMontes/giving-directions-class-full" TargetMode="External"/><Relationship Id="rId46" Type="http://schemas.openxmlformats.org/officeDocument/2006/relationships/header" Target="header3.xml"/><Relationship Id="rId20" Type="http://schemas.openxmlformats.org/officeDocument/2006/relationships/hyperlink" Target="https://www.myenglishpages.com/site_php_files/grammar-exercise-adverbs-frequency.php" TargetMode="External"/><Relationship Id="rId41" Type="http://schemas.openxmlformats.org/officeDocument/2006/relationships/hyperlink" Target="https://www.classtools.net/FB/home-page"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&#65279;<?xml version="1.0" encoding="utf-8"?><Relationships xmlns="http://schemas.openxmlformats.org/package/2006/relationships"><Relationship Type="http://schemas.openxmlformats.org/officeDocument/2006/relationships/image" Target="/media/image5.png" Id="R7ea13be47bc34d70" /></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qOgeSXqx7rwbgsgRzoM0kN4YsIw==">AMUW2mXpYQMHzHKsi+FiuLgFz+O0iAqKnCycW0SPm7zr17SCY4tRnLCyPu6YQ7VmEH1KGtbDbrMnauJZk5op4Kvahqd413/WuEwMYnYionT+RNZdMq8U47hNJju9ixr2I0aqno7IypzP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6F7E731C6202C944B76C0E431151266E" ma:contentTypeVersion="17" ma:contentTypeDescription="Crear nuevo documento." ma:contentTypeScope="" ma:versionID="fc0670c51d94de2fd76e61e76b5eb667">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3282af44f73ac44638f57efc35812cbc"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iedades de la Directiva de cumplimiento unificado" ma:hidden="true" ma:internalName="_ip_UnifiedCompliancePolicyProperties">
      <xsd:simpleType>
        <xsd:restriction base="dms:Note"/>
      </xsd:simpleType>
    </xsd:element>
    <xsd:element name="_ip_UnifiedCompliancePolicyUIAction" ma:index="1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1b9ea68e-b732-464b-ab09-00deb7e5efac" xsi:nil="true"/>
    <SharedWithUsers xmlns="7ea673ef-f579-4e4d-bf52-8ecbf2667ecb">
      <UserInfo>
        <DisplayName/>
        <AccountId xsi:nil="true"/>
        <AccountType/>
      </UserInfo>
    </SharedWithUsers>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87BA5D0-3327-412C-B2E3-7F7D7F5C1C41}"/>
</file>

<file path=customXml/itemProps3.xml><?xml version="1.0" encoding="utf-8"?>
<ds:datastoreItem xmlns:ds="http://schemas.openxmlformats.org/officeDocument/2006/customXml" ds:itemID="{9C39029A-30C0-4E07-AF97-B0B97710B9C0}"/>
</file>

<file path=customXml/itemProps4.xml><?xml version="1.0" encoding="utf-8"?>
<ds:datastoreItem xmlns:ds="http://schemas.openxmlformats.org/officeDocument/2006/customXml" ds:itemID="{6AAF45D2-6439-4A9E-8D64-31C7ABD839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Jose Alejandro Florez Ramos</cp:lastModifiedBy>
  <cp:revision>4</cp:revision>
  <dcterms:created xsi:type="dcterms:W3CDTF">2023-07-06T16:57:00Z</dcterms:created>
  <dcterms:modified xsi:type="dcterms:W3CDTF">2023-07-07T16:52:29Z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-1059619381</vt:i4>
  </property>
  <property fmtid="{D5CDD505-2E9C-101B-9397-08002B2CF9AE}" pid="3" name="MSIP_Label_1299739c-ad3d-4908-806e-4d91151a6e13_Enabled">
    <vt:lpwstr>true</vt:lpwstr>
  </property>
  <property fmtid="{D5CDD505-2E9C-101B-9397-08002B2CF9AE}" pid="4" name="MSIP_Label_1299739c-ad3d-4908-806e-4d91151a6e13_SetDate">
    <vt:lpwstr>2023-07-06T16:57:16Z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14b84afa-aecf-4f6f-a4f6-918be7b34572</vt:lpwstr>
  </property>
  <property fmtid="{D5CDD505-2E9C-101B-9397-08002B2CF9AE}" pid="9" name="MSIP_Label_1299739c-ad3d-4908-806e-4d91151a6e13_ContentBits">
    <vt:lpwstr>0</vt:lpwstr>
  </property>
  <property fmtid="{D5CDD505-2E9C-101B-9397-08002B2CF9AE}" pid="10" name="ContentTypeId">
    <vt:lpwstr>0x0101006F7E731C6202C944B76C0E431151266E</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